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5618" w14:textId="77777777" w:rsidR="00E527AB" w:rsidRPr="00C1775C" w:rsidRDefault="00E527AB" w:rsidP="00E527AB">
      <w:pPr>
        <w:jc w:val="center"/>
        <w:rPr>
          <w:rFonts w:ascii="Times New Roman" w:hAnsi="Times New Roman" w:cs="Times New Roman"/>
        </w:rPr>
      </w:pPr>
    </w:p>
    <w:p w14:paraId="3AEEC22B" w14:textId="77777777" w:rsidR="00E527AB" w:rsidRPr="00C1775C" w:rsidRDefault="00E527AB" w:rsidP="00E527AB">
      <w:pPr>
        <w:jc w:val="center"/>
        <w:rPr>
          <w:rFonts w:ascii="Times New Roman" w:hAnsi="Times New Roman" w:cs="Times New Roman"/>
        </w:rPr>
      </w:pPr>
    </w:p>
    <w:p w14:paraId="749BB13A" w14:textId="77777777" w:rsidR="00E527AB" w:rsidRPr="00C1775C" w:rsidRDefault="00E527AB" w:rsidP="00E527AB">
      <w:pPr>
        <w:jc w:val="both"/>
        <w:rPr>
          <w:rFonts w:ascii="Times New Roman" w:hAnsi="Times New Roman" w:cs="Times New Roman"/>
        </w:rPr>
      </w:pPr>
    </w:p>
    <w:p w14:paraId="13EAF476" w14:textId="77777777" w:rsidR="00E527AB" w:rsidRPr="00C1775C" w:rsidRDefault="00E527AB" w:rsidP="00E527AB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1775C">
        <w:rPr>
          <w:rFonts w:ascii="Times New Roman" w:hAnsi="Times New Roman" w:cs="Times New Roman"/>
          <w:b/>
          <w:bCs/>
          <w:sz w:val="20"/>
          <w:szCs w:val="20"/>
          <w:u w:val="single"/>
        </w:rPr>
        <w:t>ALLEGATO A</w:t>
      </w:r>
    </w:p>
    <w:p w14:paraId="37B1060B" w14:textId="77777777" w:rsidR="00E527AB" w:rsidRPr="00C1775C" w:rsidRDefault="00E527AB" w:rsidP="00E527AB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41B029" w14:textId="53B073FF" w:rsidR="00E527AB" w:rsidRPr="008746E6" w:rsidRDefault="00E527AB" w:rsidP="00E527AB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kern w:val="2"/>
          <w:sz w:val="20"/>
          <w:szCs w:val="20"/>
          <w:lang w:eastAsia="en-US"/>
          <w14:ligatures w14:val="standardContextual"/>
        </w:rPr>
      </w:pPr>
      <w:r w:rsidRPr="00C1775C">
        <w:rPr>
          <w:rFonts w:ascii="Times New Roman" w:hAnsi="Times New Roman" w:cs="Times New Roman"/>
          <w:b/>
          <w:bCs/>
          <w:sz w:val="20"/>
          <w:szCs w:val="20"/>
        </w:rPr>
        <w:t xml:space="preserve">DOMANDA DI PARTECIPAZIONE - </w:t>
      </w:r>
      <w:r w:rsidRPr="00C1775C">
        <w:rPr>
          <w:rFonts w:ascii="Times New Roman" w:eastAsiaTheme="minorHAnsi" w:hAnsi="Times New Roman" w:cs="Times New Roman"/>
          <w:b/>
          <w:color w:val="auto"/>
          <w:kern w:val="2"/>
          <w:sz w:val="20"/>
          <w:szCs w:val="20"/>
          <w:lang w:eastAsia="en-US"/>
          <w14:ligatures w14:val="standardContextual"/>
        </w:rPr>
        <w:t xml:space="preserve">Procedimento LUMSA </w:t>
      </w:r>
      <w:r w:rsidR="008746E6">
        <w:rPr>
          <w:rFonts w:ascii="Times New Roman" w:eastAsiaTheme="minorHAnsi" w:hAnsi="Times New Roman" w:cs="Times New Roman"/>
          <w:b/>
          <w:color w:val="auto"/>
          <w:kern w:val="2"/>
          <w:sz w:val="20"/>
          <w:szCs w:val="20"/>
          <w:lang w:eastAsia="en-US"/>
          <w14:ligatures w14:val="standardContextual"/>
        </w:rPr>
        <w:t>EDUNEXT</w:t>
      </w:r>
      <w:r w:rsidRPr="00C1775C">
        <w:rPr>
          <w:rFonts w:ascii="Times New Roman" w:eastAsiaTheme="minorHAnsi" w:hAnsi="Times New Roman" w:cs="Times New Roman"/>
          <w:b/>
          <w:color w:val="auto"/>
          <w:kern w:val="2"/>
          <w:sz w:val="20"/>
          <w:szCs w:val="20"/>
          <w:lang w:eastAsia="en-US"/>
          <w14:ligatures w14:val="standardContextual"/>
        </w:rPr>
        <w:t xml:space="preserve"> - n. 1/2026 – Selezione per il conferimento di n. 1 contratto di collaborazione per attività di studio, analisi e supporto alle attività nell’ambito del progetto </w:t>
      </w:r>
      <w:r w:rsidR="008746E6" w:rsidRPr="008746E6">
        <w:rPr>
          <w:rFonts w:ascii="Times New Roman" w:eastAsiaTheme="minorHAnsi" w:hAnsi="Times New Roman" w:cs="Times New Roman"/>
          <w:b/>
          <w:color w:val="auto"/>
          <w:kern w:val="2"/>
          <w:sz w:val="20"/>
          <w:szCs w:val="20"/>
          <w:lang w:eastAsia="en-US"/>
          <w14:ligatures w14:val="standardContextual"/>
        </w:rPr>
        <w:t>DEH 2023-00003- EDUNEXT -CUP E83C23003480007</w:t>
      </w:r>
      <w:r w:rsidRPr="008746E6">
        <w:rPr>
          <w:rFonts w:ascii="Times New Roman" w:eastAsiaTheme="minorHAnsi" w:hAnsi="Times New Roman" w:cs="Times New Roman"/>
          <w:b/>
          <w:color w:val="auto"/>
          <w:kern w:val="2"/>
          <w:sz w:val="20"/>
          <w:szCs w:val="20"/>
          <w:lang w:eastAsia="en-US"/>
          <w14:ligatures w14:val="standardContextual"/>
        </w:rPr>
        <w:t>.</w:t>
      </w:r>
    </w:p>
    <w:p w14:paraId="7C0FD867" w14:textId="77777777" w:rsidR="00E527AB" w:rsidRPr="00C1775C" w:rsidRDefault="00E527AB" w:rsidP="008746E6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kern w:val="2"/>
          <w:sz w:val="20"/>
          <w:szCs w:val="20"/>
          <w:lang w:eastAsia="en-US"/>
          <w14:ligatures w14:val="standardContextual"/>
        </w:rPr>
      </w:pPr>
    </w:p>
    <w:p w14:paraId="06EDDA83" w14:textId="77777777" w:rsidR="00E527AB" w:rsidRPr="00C1775C" w:rsidRDefault="00E527AB" w:rsidP="00E527AB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DE48710" w14:textId="77777777" w:rsidR="00E527AB" w:rsidRPr="00C1775C" w:rsidRDefault="00E527AB" w:rsidP="00E527AB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 xml:space="preserve">Al Magnifico Rettore </w:t>
      </w:r>
    </w:p>
    <w:p w14:paraId="731E68D8" w14:textId="77777777" w:rsidR="00E527AB" w:rsidRPr="00C1775C" w:rsidRDefault="00E527AB" w:rsidP="00E527AB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 xml:space="preserve">Libera Università SS. Assunta (LUMSA) </w:t>
      </w:r>
    </w:p>
    <w:p w14:paraId="70A9265E" w14:textId="77777777" w:rsidR="00E527AB" w:rsidRPr="00C1775C" w:rsidRDefault="00E527AB" w:rsidP="00E527AB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Borgo S. Angelo, 13 (00193- Roma).</w:t>
      </w:r>
    </w:p>
    <w:p w14:paraId="2431E6C0" w14:textId="77777777"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6E1E4E" w14:textId="77777777"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8D65EA" w14:textId="77777777"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_l_ sottoscritt_/_ …………………………… nat_/_ a ………………………… (…), il ……………………..., residente in ……………………….. (…), via ……………………….……, Codice Fiscale</w:t>
      </w:r>
      <w:r w:rsidRPr="00C1775C">
        <w:rPr>
          <w:rFonts w:ascii="Times New Roman" w:hAnsi="Times New Roman" w:cs="Times New Roman"/>
          <w:sz w:val="20"/>
          <w:szCs w:val="20"/>
        </w:rPr>
        <w:tab/>
        <w:t>…………………………… , indirizzo PEC ……………………………,</w:t>
      </w:r>
      <w:r>
        <w:rPr>
          <w:rFonts w:ascii="Times New Roman" w:hAnsi="Times New Roman" w:cs="Times New Roman"/>
          <w:sz w:val="20"/>
          <w:szCs w:val="20"/>
        </w:rPr>
        <w:t xml:space="preserve"> n.</w:t>
      </w:r>
      <w:r w:rsidRPr="00C177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telefono mobile…………………………………………………</w:t>
      </w:r>
    </w:p>
    <w:p w14:paraId="4B8B71BD" w14:textId="77777777"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972E30" w14:textId="77777777" w:rsidR="00E527AB" w:rsidRPr="00C1775C" w:rsidRDefault="00E527AB" w:rsidP="00E527AB">
      <w:pPr>
        <w:jc w:val="center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CHIEDE</w:t>
      </w:r>
    </w:p>
    <w:p w14:paraId="25D3B42A" w14:textId="77777777"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B38919" w14:textId="3CA077F1" w:rsidR="00E527AB" w:rsidRPr="00C1775C" w:rsidRDefault="00E527AB" w:rsidP="00E527AB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 xml:space="preserve">di essere ammessa/o a partecipare alla selezione </w:t>
      </w:r>
      <w:r w:rsidRPr="00C1775C">
        <w:rPr>
          <w:rFonts w:ascii="Times New Roman" w:hAnsi="Times New Roman" w:cs="Times New Roman"/>
          <w:bCs/>
          <w:sz w:val="20"/>
          <w:szCs w:val="20"/>
        </w:rPr>
        <w:t xml:space="preserve">per il conferimento di n. 1 incarico di collaborazione per attività di studio, analisi e supporto alle attività sui temi della fragilità e deprivazione sociale nel progetto </w:t>
      </w:r>
      <w:r w:rsidR="00CE2237" w:rsidRPr="008746E6">
        <w:rPr>
          <w:rFonts w:ascii="Times New Roman" w:hAnsi="Times New Roman" w:cs="Times New Roman"/>
          <w:b/>
          <w:sz w:val="20"/>
          <w:szCs w:val="20"/>
        </w:rPr>
        <w:t>DEH 2023-00003- EDUNEXT -CUP E83C23003480007</w:t>
      </w:r>
      <w:r w:rsidRPr="00C1775C">
        <w:rPr>
          <w:rFonts w:ascii="Times New Roman" w:hAnsi="Times New Roman" w:cs="Times New Roman"/>
          <w:bCs/>
          <w:sz w:val="20"/>
          <w:szCs w:val="20"/>
        </w:rPr>
        <w:t>.</w:t>
      </w:r>
    </w:p>
    <w:p w14:paraId="139F55C2" w14:textId="77777777"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_l_ sottoscritt_, ai sensi degli artt. 46 e 47 del Decreto del Presidente della Repubblica 28 dicembre 2000, n. 445, e consapevole che la falsità in atti e le dichiarazioni mendaci sono punite, ai sensi del Codice Penale e dalle leggi speciali in materia, secondo le disposizioni richiamate dall’art. 76 del citato d.p.r. n. 45 del 2000, dichiara sotto la propria responsabilità:</w:t>
      </w:r>
    </w:p>
    <w:p w14:paraId="62A9A680" w14:textId="77777777" w:rsidR="00E527AB" w:rsidRPr="00C1775C" w:rsidRDefault="00E527AB" w:rsidP="00E527AB">
      <w:pPr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di essere in possesso dei requisiti indicati nell’art. 4 dell’Avviso per poter accedere alla selezione;</w:t>
      </w:r>
    </w:p>
    <w:p w14:paraId="21657117" w14:textId="77777777" w:rsidR="00E527AB" w:rsidRPr="00C1775C" w:rsidRDefault="00E527AB" w:rsidP="00E527AB">
      <w:pPr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di eleggere il seguente indirizzo, quale recapito cui inviare le comunicazioni relative alla presente procedura selettiva, e di impegnarsi a far conoscere le eventuali successive variazioni:</w:t>
      </w:r>
    </w:p>
    <w:p w14:paraId="4BB04B1C" w14:textId="77777777" w:rsidR="00E527AB" w:rsidRPr="00C1775C" w:rsidRDefault="00E527AB" w:rsidP="00E527AB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 w:rsidRPr="00C1775C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Via e civico   _____________________________________________________________________</w:t>
      </w:r>
    </w:p>
    <w:p w14:paraId="453E3D26" w14:textId="77777777" w:rsidR="00E527AB" w:rsidRPr="00C1775C" w:rsidRDefault="00E527AB" w:rsidP="00E527AB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 w:rsidRPr="00C1775C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Comune (con indicazione del codice di avviamento posta – CAP) ________________________</w:t>
      </w:r>
    </w:p>
    <w:p w14:paraId="7FBCBBAF" w14:textId="77777777" w:rsidR="00E527AB" w:rsidRPr="00C1775C" w:rsidRDefault="00E527AB" w:rsidP="00E527AB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 w:rsidRPr="00C1775C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Provincia ________________________________________________________________________</w:t>
      </w:r>
    </w:p>
    <w:p w14:paraId="06792376" w14:textId="77777777" w:rsidR="00E527AB" w:rsidRPr="00C1775C" w:rsidRDefault="00E527AB" w:rsidP="00E527AB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N. telefono mobile</w:t>
      </w:r>
      <w:r w:rsidRPr="00C1775C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 xml:space="preserve"> ________________________________________________________________</w:t>
      </w:r>
    </w:p>
    <w:p w14:paraId="70521525" w14:textId="77777777" w:rsidR="00E527AB" w:rsidRPr="00C1775C" w:rsidRDefault="00E527AB" w:rsidP="00E527AB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 w:rsidRPr="00C1775C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e.mail ___________________________________________________________________________</w:t>
      </w:r>
    </w:p>
    <w:p w14:paraId="18021DE3" w14:textId="77777777" w:rsidR="00E527AB" w:rsidRPr="00C1775C" w:rsidRDefault="00E527AB" w:rsidP="00E527AB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 w:rsidRPr="00C1775C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PEC _____________________________________________________________________________</w:t>
      </w:r>
    </w:p>
    <w:p w14:paraId="2441413E" w14:textId="77777777" w:rsidR="00E527AB" w:rsidRPr="00C1775C" w:rsidRDefault="00E527AB" w:rsidP="00E527AB">
      <w:pPr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di non avere un grado di parentela o di affinità, fino al quarto grado compreso, con un professore appartenente all’Università ovvero con il Rettore, il Direttore Generale o un componente del Consiglio di Amministrazione dell'Ateneo.</w:t>
      </w:r>
    </w:p>
    <w:p w14:paraId="7670AEB4" w14:textId="77777777" w:rsidR="00E527AB" w:rsidRPr="00C1775C" w:rsidRDefault="00E527AB" w:rsidP="00F94A7C">
      <w:pPr>
        <w:numPr>
          <w:ilvl w:val="0"/>
          <w:numId w:val="8"/>
        </w:numPr>
        <w:ind w:left="357" w:hanging="357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di aver preso visione dell’informativa relativa al trattamento dei propri dati personali, redatta ai sensi dell’articolo 13 del Regolamento UE n. 2016/679 per l’attività di selezione di consulenti esterni. L’informativa segue al presente modulo di raccolta dati ed è sempre disponibile nella sezione “Privacy” del sito web istituzionale di Ateneo. INFORMATIVA FORNITORI E CONSULENTI ESTERNI https://backoffice.lumsa.it/sites/default/files/privacy/Informativa-privacy-fornitori-LUMSA.pdf</w:t>
      </w:r>
      <w:r w:rsidRPr="00C1775C">
        <w:rPr>
          <w:rFonts w:ascii="Times New Roman" w:hAnsi="Times New Roman" w:cs="Times New Roman"/>
          <w:sz w:val="20"/>
          <w:szCs w:val="20"/>
        </w:rPr>
        <w:tab/>
      </w:r>
    </w:p>
    <w:p w14:paraId="5BEB1EA8" w14:textId="77777777"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Si allega:</w:t>
      </w:r>
    </w:p>
    <w:p w14:paraId="66040931" w14:textId="77777777" w:rsidR="00E527AB" w:rsidRPr="00C1775C" w:rsidRDefault="00E527AB" w:rsidP="00E527AB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copia sottoscritta in originale fronte/retro di un valido documento di identità;</w:t>
      </w:r>
    </w:p>
    <w:p w14:paraId="43E187CC" w14:textId="77777777" w:rsidR="00E527AB" w:rsidRPr="00C1775C" w:rsidRDefault="00E527AB" w:rsidP="00E527AB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copia sottoscritta del codice fiscale;</w:t>
      </w:r>
    </w:p>
    <w:p w14:paraId="3E2385A3" w14:textId="77777777" w:rsidR="00E527AB" w:rsidRPr="00C1775C" w:rsidRDefault="00E527AB" w:rsidP="00E527AB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curriculum vitae e professionale datato e sottoscritto.</w:t>
      </w:r>
    </w:p>
    <w:p w14:paraId="73CA8099" w14:textId="77777777" w:rsidR="00E527AB" w:rsidRPr="00C1775C" w:rsidRDefault="00E527AB" w:rsidP="00E527A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I requisiti devono essere posseduti dal candidato all’atto</w:t>
      </w:r>
      <w:r w:rsidRPr="00C1775C">
        <w:rPr>
          <w:rFonts w:ascii="Times New Roman" w:hAnsi="Times New Roman" w:cs="Times New Roman"/>
          <w:b/>
          <w:bCs/>
          <w:sz w:val="20"/>
          <w:szCs w:val="20"/>
        </w:rPr>
        <w:t xml:space="preserve"> di presentazione della domanda di partecipazione e per tutta la durata del rapporto pena l’esclusione dalla selezione e/o la revoca dell’incarico di collaborazione. </w:t>
      </w:r>
    </w:p>
    <w:p w14:paraId="3AB46B3D" w14:textId="77777777"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82CE2A" w14:textId="77777777"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Luogo e data: ______________</w:t>
      </w:r>
    </w:p>
    <w:p w14:paraId="532BF447" w14:textId="77777777"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  <w:t>Firma per esteso</w:t>
      </w:r>
    </w:p>
    <w:p w14:paraId="58472B85" w14:textId="77777777" w:rsidR="00E527AB" w:rsidRPr="00C1775C" w:rsidRDefault="00E527AB" w:rsidP="00E527AB">
      <w:pPr>
        <w:jc w:val="both"/>
        <w:rPr>
          <w:rFonts w:ascii="Times New Roman" w:hAnsi="Times New Roman" w:cs="Times New Roman"/>
        </w:rPr>
        <w:sectPr w:rsidR="00E527AB" w:rsidRPr="00C1775C" w:rsidSect="00C005AD">
          <w:headerReference w:type="default" r:id="rId7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3D5D8474" w14:textId="77777777" w:rsidR="00E527AB" w:rsidRPr="00C1775C" w:rsidRDefault="00E527AB" w:rsidP="00E527AB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1775C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ALLEGATO B</w:t>
      </w:r>
    </w:p>
    <w:p w14:paraId="47AF28A3" w14:textId="77777777" w:rsidR="00E527AB" w:rsidRPr="00C1775C" w:rsidRDefault="00E527AB" w:rsidP="00E527AB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5B6CE88" w14:textId="77777777" w:rsidR="00E527AB" w:rsidRPr="00C1775C" w:rsidRDefault="00E527AB" w:rsidP="00E527AB">
      <w:pPr>
        <w:widowControl w:val="0"/>
        <w:autoSpaceDE w:val="0"/>
        <w:autoSpaceDN w:val="0"/>
        <w:ind w:right="13"/>
        <w:jc w:val="center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PRIVACY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>POLICY</w:t>
      </w:r>
    </w:p>
    <w:p w14:paraId="711DFEA9" w14:textId="77777777" w:rsidR="00E527AB" w:rsidRPr="00C1775C" w:rsidRDefault="00E527AB" w:rsidP="00E527AB">
      <w:pPr>
        <w:widowControl w:val="0"/>
        <w:autoSpaceDE w:val="0"/>
        <w:autoSpaceDN w:val="0"/>
        <w:spacing w:before="1"/>
        <w:ind w:right="15"/>
        <w:jc w:val="center"/>
        <w:rPr>
          <w:rFonts w:ascii="Candara" w:eastAsia="Candara" w:hAnsi="Candara" w:cs="Candara"/>
          <w:b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Informativa</w:t>
      </w:r>
      <w:r w:rsidRPr="00C1775C">
        <w:rPr>
          <w:rFonts w:ascii="Candara" w:eastAsia="Candara" w:hAnsi="Candara" w:cs="Candara"/>
          <w:b/>
          <w:spacing w:val="-5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per</w:t>
      </w:r>
      <w:r w:rsidRPr="00C1775C">
        <w:rPr>
          <w:rFonts w:ascii="Candara" w:eastAsia="Candara" w:hAnsi="Candara" w:cs="Candara"/>
          <w:b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il</w:t>
      </w:r>
      <w:r w:rsidRPr="00C1775C">
        <w:rPr>
          <w:rFonts w:ascii="Candara" w:eastAsia="Candara" w:hAnsi="Candara" w:cs="Candara"/>
          <w:b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trattamento di</w:t>
      </w:r>
      <w:r w:rsidRPr="00C1775C">
        <w:rPr>
          <w:rFonts w:ascii="Candara" w:eastAsia="Candara" w:hAnsi="Candara" w:cs="Candara"/>
          <w:b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dati</w:t>
      </w:r>
      <w:r w:rsidRPr="00C1775C">
        <w:rPr>
          <w:rFonts w:ascii="Candara" w:eastAsia="Candara" w:hAnsi="Candara" w:cs="Candara"/>
          <w:b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personali</w:t>
      </w:r>
      <w:r w:rsidRPr="00C1775C">
        <w:rPr>
          <w:rFonts w:ascii="Candara" w:eastAsia="Candara" w:hAnsi="Candara" w:cs="Candara"/>
          <w:b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dei</w:t>
      </w:r>
      <w:r w:rsidRPr="00C1775C">
        <w:rPr>
          <w:rFonts w:ascii="Candara" w:eastAsia="Candara" w:hAnsi="Candara" w:cs="Candara"/>
          <w:b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fornitori</w:t>
      </w:r>
      <w:r w:rsidRPr="00C1775C">
        <w:rPr>
          <w:rFonts w:ascii="Candara" w:eastAsia="Candara" w:hAnsi="Candara" w:cs="Candara"/>
          <w:b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e</w:t>
      </w:r>
      <w:r w:rsidRPr="00C1775C">
        <w:rPr>
          <w:rFonts w:ascii="Candara" w:eastAsia="Candara" w:hAnsi="Candara" w:cs="Candara"/>
          <w:b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consulenti</w:t>
      </w:r>
      <w:r w:rsidRPr="00C1775C">
        <w:rPr>
          <w:rFonts w:ascii="Candara" w:eastAsia="Candara" w:hAnsi="Candara" w:cs="Candara"/>
          <w:b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esterni</w:t>
      </w:r>
      <w:r w:rsidRPr="00C1775C">
        <w:rPr>
          <w:rFonts w:ascii="Candara" w:eastAsia="Candara" w:hAnsi="Candara" w:cs="Candara"/>
          <w:b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alla</w:t>
      </w:r>
      <w:r w:rsidRPr="00C1775C">
        <w:rPr>
          <w:rFonts w:ascii="Candara" w:eastAsia="Candara" w:hAnsi="Candara" w:cs="Candara"/>
          <w:b/>
          <w:spacing w:val="-2"/>
          <w:kern w:val="0"/>
          <w:sz w:val="18"/>
          <w:szCs w:val="22"/>
        </w:rPr>
        <w:t xml:space="preserve"> LUMSA</w:t>
      </w:r>
    </w:p>
    <w:p w14:paraId="26BF8FA2" w14:textId="77777777" w:rsidR="00E527AB" w:rsidRPr="00C1775C" w:rsidRDefault="00E527AB" w:rsidP="00E527AB">
      <w:pPr>
        <w:widowControl w:val="0"/>
        <w:autoSpaceDE w:val="0"/>
        <w:autoSpaceDN w:val="0"/>
        <w:spacing w:before="11"/>
        <w:ind w:right="12"/>
        <w:jc w:val="center"/>
        <w:rPr>
          <w:rFonts w:ascii="Candara" w:eastAsia="Candara" w:hAnsi="Candara" w:cs="Candara"/>
          <w:i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Documento</w:t>
      </w:r>
      <w:r w:rsidRPr="00C1775C">
        <w:rPr>
          <w:rFonts w:ascii="Candara" w:eastAsia="Candara" w:hAnsi="Candara" w:cs="Candara"/>
          <w:i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informativo</w:t>
      </w:r>
      <w:r w:rsidRPr="00C1775C">
        <w:rPr>
          <w:rFonts w:ascii="Candara" w:eastAsia="Candara" w:hAnsi="Candara" w:cs="Candara"/>
          <w:i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ai</w:t>
      </w:r>
      <w:r w:rsidRPr="00C1775C">
        <w:rPr>
          <w:rFonts w:ascii="Candara" w:eastAsia="Candara" w:hAnsi="Candara" w:cs="Candara"/>
          <w:i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sensi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e per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gli effetti</w:t>
      </w:r>
      <w:r w:rsidRPr="00C1775C">
        <w:rPr>
          <w:rFonts w:ascii="Candara" w:eastAsia="Candara" w:hAnsi="Candara" w:cs="Candara"/>
          <w:i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di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cui</w:t>
      </w:r>
      <w:r w:rsidRPr="00C1775C">
        <w:rPr>
          <w:rFonts w:ascii="Candara" w:eastAsia="Candara" w:hAnsi="Candara" w:cs="Candara"/>
          <w:i/>
          <w:spacing w:val="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all’art.</w:t>
      </w:r>
      <w:r w:rsidRPr="00C1775C">
        <w:rPr>
          <w:rFonts w:ascii="Candara" w:eastAsia="Candara" w:hAnsi="Candara" w:cs="Candara"/>
          <w:i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13</w:t>
      </w:r>
      <w:r w:rsidRPr="00C1775C">
        <w:rPr>
          <w:rFonts w:ascii="Candara" w:eastAsia="Candara" w:hAnsi="Candara" w:cs="Candara"/>
          <w:i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del</w:t>
      </w:r>
      <w:r w:rsidRPr="00C1775C">
        <w:rPr>
          <w:rFonts w:ascii="Candara" w:eastAsia="Candara" w:hAnsi="Candara" w:cs="Candara"/>
          <w:i/>
          <w:spacing w:val="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Reg.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UE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spacing w:val="-2"/>
          <w:kern w:val="0"/>
          <w:sz w:val="18"/>
          <w:szCs w:val="22"/>
        </w:rPr>
        <w:t>2016/679</w:t>
      </w:r>
    </w:p>
    <w:p w14:paraId="1DF6059B" w14:textId="77777777" w:rsidR="00E527AB" w:rsidRPr="00C1775C" w:rsidRDefault="00E527AB" w:rsidP="00E527AB">
      <w:pPr>
        <w:widowControl w:val="0"/>
        <w:autoSpaceDE w:val="0"/>
        <w:autoSpaceDN w:val="0"/>
        <w:spacing w:before="18"/>
        <w:rPr>
          <w:rFonts w:ascii="Candara" w:eastAsia="Candara" w:hAnsi="Candara" w:cs="Candara"/>
          <w:i/>
          <w:kern w:val="0"/>
          <w:sz w:val="18"/>
          <w:szCs w:val="18"/>
        </w:rPr>
      </w:pPr>
    </w:p>
    <w:p w14:paraId="0241D74A" w14:textId="77777777" w:rsidR="00E527AB" w:rsidRPr="00C1775C" w:rsidRDefault="00E527AB" w:rsidP="00E527AB">
      <w:pPr>
        <w:widowControl w:val="0"/>
        <w:autoSpaceDE w:val="0"/>
        <w:autoSpaceDN w:val="0"/>
        <w:spacing w:before="1" w:line="249" w:lineRule="auto"/>
        <w:ind w:right="140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In osservanza al Regolamento UE 2016/679, Regolamento generale sulla protezione dei dati (“RGPD” o “GDPR” in inglese) e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successive variazioni, siamo a fornirLe le dovute informazioni in ordine al trattamento dei dati personali da Lei forniti. Si</w:t>
      </w:r>
      <w:r w:rsidRPr="00C1775C">
        <w:rPr>
          <w:rFonts w:ascii="Candara" w:eastAsia="Candara" w:hAnsi="Candara" w:cs="Candara"/>
          <w:spacing w:val="18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tratta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di un'informativa che è resa ai sensi dell’art. 13 del Reg. UE 2016/679.</w:t>
      </w:r>
    </w:p>
    <w:p w14:paraId="32ECEC67" w14:textId="77777777" w:rsidR="00E527AB" w:rsidRPr="00C1775C" w:rsidRDefault="00E527AB" w:rsidP="00E527AB">
      <w:pPr>
        <w:widowControl w:val="0"/>
        <w:autoSpaceDE w:val="0"/>
        <w:autoSpaceDN w:val="0"/>
        <w:spacing w:before="13"/>
        <w:rPr>
          <w:rFonts w:ascii="Candara" w:eastAsia="Candara" w:hAnsi="Candara" w:cs="Candara"/>
          <w:kern w:val="0"/>
          <w:sz w:val="18"/>
          <w:szCs w:val="18"/>
        </w:rPr>
      </w:pPr>
    </w:p>
    <w:p w14:paraId="4635FFF0" w14:textId="77777777" w:rsidR="00E527AB" w:rsidRPr="00C1775C" w:rsidRDefault="00E527AB" w:rsidP="00E527AB">
      <w:pPr>
        <w:widowControl w:val="0"/>
        <w:autoSpaceDE w:val="0"/>
        <w:autoSpaceDN w:val="0"/>
        <w:spacing w:before="1" w:line="249" w:lineRule="auto"/>
        <w:ind w:right="11"/>
        <w:jc w:val="center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TITOLARE DEL TRATTAMENTO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, ai sensi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degli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artt. 4 e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24 del Reg. UE 2016/679, è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i/>
          <w:kern w:val="0"/>
          <w:sz w:val="18"/>
          <w:szCs w:val="22"/>
        </w:rPr>
        <w:t xml:space="preserve">LUMSA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Libera</w:t>
      </w:r>
      <w:r w:rsidRPr="00C1775C">
        <w:rPr>
          <w:rFonts w:ascii="Candara" w:eastAsia="Candara" w:hAnsi="Candara" w:cs="Candara"/>
          <w:i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Università Maria Ss. Assunta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, con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 xml:space="preserve">sede in via della Traspontina, 21 – Roma, nella persona del procuratore speciale. Dato di contatto del titolare: </w:t>
      </w:r>
      <w:hyperlink r:id="rId8">
        <w:r w:rsidRPr="00C1775C">
          <w:rPr>
            <w:rFonts w:ascii="Candara" w:eastAsia="Candara" w:hAnsi="Candara" w:cs="Candara"/>
            <w:color w:val="0462C1"/>
            <w:kern w:val="0"/>
            <w:sz w:val="18"/>
            <w:szCs w:val="22"/>
            <w:u w:val="single" w:color="0462C1"/>
          </w:rPr>
          <w:t>privacy@lumsa.it</w:t>
        </w:r>
      </w:hyperlink>
    </w:p>
    <w:p w14:paraId="20A886D6" w14:textId="77777777" w:rsidR="00E527AB" w:rsidRPr="00C1775C" w:rsidRDefault="00E527AB" w:rsidP="00E527AB">
      <w:pPr>
        <w:widowControl w:val="0"/>
        <w:autoSpaceDE w:val="0"/>
        <w:autoSpaceDN w:val="0"/>
        <w:spacing w:before="12"/>
        <w:rPr>
          <w:rFonts w:ascii="Candara" w:eastAsia="Candara" w:hAnsi="Candara" w:cs="Candara"/>
          <w:kern w:val="0"/>
          <w:sz w:val="18"/>
          <w:szCs w:val="18"/>
        </w:rPr>
      </w:pPr>
    </w:p>
    <w:p w14:paraId="7C4981C0" w14:textId="77777777" w:rsidR="00E527AB" w:rsidRPr="00C1775C" w:rsidRDefault="00E527AB" w:rsidP="00E527AB">
      <w:pPr>
        <w:widowControl w:val="0"/>
        <w:autoSpaceDE w:val="0"/>
        <w:autoSpaceDN w:val="0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RESPONSABILE</w:t>
      </w:r>
      <w:r w:rsidRPr="00C1775C">
        <w:rPr>
          <w:rFonts w:ascii="Candara" w:eastAsia="Candara" w:hAnsi="Candara" w:cs="Candara"/>
          <w:b/>
          <w:bCs/>
          <w:spacing w:val="-6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DELLA</w:t>
      </w:r>
      <w:r w:rsidRPr="00C1775C">
        <w:rPr>
          <w:rFonts w:ascii="Candara" w:eastAsia="Candara" w:hAnsi="Candara" w:cs="Candara"/>
          <w:b/>
          <w:bCs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PROTEZIONE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DEI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DATI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(RPD/DPO -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DATA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PROTECTION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>OFFICER)</w:t>
      </w:r>
    </w:p>
    <w:p w14:paraId="2B03A3EE" w14:textId="77777777" w:rsidR="00E527AB" w:rsidRPr="00C1775C" w:rsidRDefault="00E527AB" w:rsidP="00E527AB">
      <w:pPr>
        <w:widowControl w:val="0"/>
        <w:autoSpaceDE w:val="0"/>
        <w:autoSpaceDN w:val="0"/>
        <w:spacing w:before="8" w:line="252" w:lineRule="auto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La Società ha inoltre provveduto a nominare il Responsabile della Protezione dei Dati (“RPD” o “DPO” in inglese) ai sensi degli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 xml:space="preserve">artt. 37 - 39 del Reg. UE 2016/679, di cui riportiamo di seguito i contatti: email </w:t>
      </w:r>
      <w:hyperlink r:id="rId9">
        <w:r w:rsidRPr="00C1775C">
          <w:rPr>
            <w:rFonts w:ascii="Candara" w:eastAsia="Candara" w:hAnsi="Candara" w:cs="Candara"/>
            <w:color w:val="0462C1"/>
            <w:kern w:val="0"/>
            <w:sz w:val="18"/>
            <w:szCs w:val="18"/>
            <w:u w:val="single" w:color="0462C1"/>
          </w:rPr>
          <w:t>dpo.lumsa@dpoprofessionalservice.it</w:t>
        </w:r>
      </w:hyperlink>
    </w:p>
    <w:p w14:paraId="45B49AA2" w14:textId="77777777" w:rsidR="00E527AB" w:rsidRPr="00C1775C" w:rsidRDefault="00E527AB" w:rsidP="00E527AB">
      <w:pPr>
        <w:widowControl w:val="0"/>
        <w:autoSpaceDE w:val="0"/>
        <w:autoSpaceDN w:val="0"/>
        <w:spacing w:before="8"/>
        <w:rPr>
          <w:rFonts w:ascii="Candara" w:eastAsia="Candara" w:hAnsi="Candara" w:cs="Candara"/>
          <w:kern w:val="0"/>
          <w:sz w:val="18"/>
          <w:szCs w:val="18"/>
        </w:rPr>
      </w:pPr>
    </w:p>
    <w:p w14:paraId="3C9D0308" w14:textId="77777777" w:rsidR="00E527AB" w:rsidRPr="00C1775C" w:rsidRDefault="00E527AB" w:rsidP="00E527AB">
      <w:pPr>
        <w:widowControl w:val="0"/>
        <w:autoSpaceDE w:val="0"/>
        <w:autoSpaceDN w:val="0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TIPOLOGIA</w:t>
      </w:r>
      <w:r w:rsidRPr="00C1775C">
        <w:rPr>
          <w:rFonts w:ascii="Candara" w:eastAsia="Candara" w:hAnsi="Candara" w:cs="Candara"/>
          <w:b/>
          <w:bCs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DI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DATI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 xml:space="preserve"> TRATTATI</w:t>
      </w:r>
    </w:p>
    <w:p w14:paraId="6E8A1D00" w14:textId="77777777" w:rsidR="00E527AB" w:rsidRPr="00C1775C" w:rsidRDefault="00E527AB" w:rsidP="00E527AB">
      <w:pPr>
        <w:widowControl w:val="0"/>
        <w:autoSpaceDE w:val="0"/>
        <w:autoSpaceDN w:val="0"/>
        <w:spacing w:before="11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Definizioni:</w:t>
      </w:r>
    </w:p>
    <w:p w14:paraId="438773B3" w14:textId="77777777" w:rsidR="00E527AB" w:rsidRPr="00C1775C" w:rsidRDefault="00E527AB" w:rsidP="00E527AB">
      <w:pPr>
        <w:widowControl w:val="0"/>
        <w:numPr>
          <w:ilvl w:val="0"/>
          <w:numId w:val="34"/>
        </w:numPr>
        <w:tabs>
          <w:tab w:val="left" w:pos="848"/>
          <w:tab w:val="left" w:pos="861"/>
        </w:tabs>
        <w:autoSpaceDE w:val="0"/>
        <w:autoSpaceDN w:val="0"/>
        <w:spacing w:before="10" w:line="268" w:lineRule="auto"/>
        <w:ind w:right="142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 xml:space="preserve">Dato personale: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qualsiasi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informazione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riguardante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un interessato,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con</w:t>
      </w:r>
      <w:r w:rsidRPr="00C1775C">
        <w:rPr>
          <w:rFonts w:ascii="Candara" w:eastAsia="Candara" w:hAnsi="Candara" w:cs="Candara"/>
          <w:i/>
          <w:spacing w:val="-2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particolare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riferimento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a un</w:t>
      </w:r>
      <w:r w:rsidRPr="00C1775C">
        <w:rPr>
          <w:rFonts w:ascii="Candara" w:eastAsia="Candara" w:hAnsi="Candara" w:cs="Candara"/>
          <w:i/>
          <w:spacing w:val="-2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identificativo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come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il</w:t>
      </w:r>
      <w:r w:rsidRPr="00C1775C">
        <w:rPr>
          <w:rFonts w:ascii="Candara" w:eastAsia="Candara" w:hAnsi="Candara" w:cs="Candara"/>
          <w:i/>
          <w:spacing w:val="40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nome, un numero di identificazione, dati relativi all’ubicazione, un identificativo online o a uno o più elementi</w:t>
      </w:r>
      <w:r w:rsidRPr="00C1775C">
        <w:rPr>
          <w:rFonts w:ascii="Candara" w:eastAsia="Candara" w:hAnsi="Candara" w:cs="Candara"/>
          <w:i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caratteristici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della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sua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identità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fisica,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fisiologica,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genetica,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psichica,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economica,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culturale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o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sociale -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cfr.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art.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4,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c.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1,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n.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1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Reg.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UE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2016/679.</w:t>
      </w:r>
    </w:p>
    <w:p w14:paraId="3E6E66AE" w14:textId="77777777" w:rsidR="00E527AB" w:rsidRPr="00C1775C" w:rsidRDefault="00E527AB" w:rsidP="00E527AB">
      <w:pPr>
        <w:widowControl w:val="0"/>
        <w:numPr>
          <w:ilvl w:val="0"/>
          <w:numId w:val="34"/>
        </w:numPr>
        <w:tabs>
          <w:tab w:val="left" w:pos="848"/>
          <w:tab w:val="left" w:pos="861"/>
        </w:tabs>
        <w:autoSpaceDE w:val="0"/>
        <w:autoSpaceDN w:val="0"/>
        <w:spacing w:before="1" w:line="268" w:lineRule="auto"/>
        <w:ind w:right="146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Categorie di dati particolari</w:t>
      </w:r>
      <w:r w:rsidRPr="00C1775C">
        <w:rPr>
          <w:rFonts w:ascii="Candara" w:eastAsia="Candara" w:hAnsi="Candara" w:cs="Candara"/>
          <w:kern w:val="0"/>
          <w:position w:val="1"/>
          <w:sz w:val="18"/>
          <w:szCs w:val="22"/>
        </w:rPr>
        <w:t>, ad es. “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origine razziale ed etnica, opinioni politiche, convinzioni religiose o filosofiche,</w:t>
      </w:r>
      <w:r w:rsidRPr="00C1775C">
        <w:rPr>
          <w:rFonts w:ascii="Candara" w:eastAsia="Candara" w:hAnsi="Candara" w:cs="Candara"/>
          <w:i/>
          <w:spacing w:val="40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iscrizione sindacale, dati biometrici o relativi alla salute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” - cfr. art. 9, p. 1 Reg. UE 2016/679.</w:t>
      </w:r>
    </w:p>
    <w:p w14:paraId="2C65F415" w14:textId="77777777" w:rsidR="00E527AB" w:rsidRPr="00C1775C" w:rsidRDefault="00E527AB" w:rsidP="00E527AB">
      <w:pPr>
        <w:widowControl w:val="0"/>
        <w:numPr>
          <w:ilvl w:val="0"/>
          <w:numId w:val="34"/>
        </w:numPr>
        <w:tabs>
          <w:tab w:val="left" w:pos="848"/>
        </w:tabs>
        <w:autoSpaceDE w:val="0"/>
        <w:autoSpaceDN w:val="0"/>
        <w:spacing w:before="1"/>
        <w:ind w:left="848" w:hanging="347"/>
        <w:jc w:val="both"/>
        <w:rPr>
          <w:rFonts w:ascii="Candara" w:eastAsia="Candara" w:hAnsi="Candara" w:cs="Candara"/>
          <w:kern w:val="0"/>
          <w:position w:val="1"/>
          <w:sz w:val="18"/>
          <w:szCs w:val="22"/>
        </w:rPr>
      </w:pP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Categorie</w:t>
      </w:r>
      <w:r w:rsidRPr="00C1775C">
        <w:rPr>
          <w:rFonts w:ascii="Candara" w:eastAsia="Candara" w:hAnsi="Candara" w:cs="Candara"/>
          <w:b/>
          <w:spacing w:val="-4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di</w:t>
      </w:r>
      <w:r w:rsidRPr="00C1775C">
        <w:rPr>
          <w:rFonts w:ascii="Candara" w:eastAsia="Candara" w:hAnsi="Candara" w:cs="Candara"/>
          <w:b/>
          <w:spacing w:val="-2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dati</w:t>
      </w:r>
      <w:r w:rsidRPr="00C1775C">
        <w:rPr>
          <w:rFonts w:ascii="Candara" w:eastAsia="Candara" w:hAnsi="Candara" w:cs="Candara"/>
          <w:b/>
          <w:spacing w:val="-2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relativi</w:t>
      </w:r>
      <w:r w:rsidRPr="00C1775C">
        <w:rPr>
          <w:rFonts w:ascii="Candara" w:eastAsia="Candara" w:hAnsi="Candara" w:cs="Candara"/>
          <w:b/>
          <w:spacing w:val="-2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a</w:t>
      </w:r>
      <w:r w:rsidRPr="00C1775C">
        <w:rPr>
          <w:rFonts w:ascii="Candara" w:eastAsia="Candara" w:hAnsi="Candara" w:cs="Candara"/>
          <w:b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condanne</w:t>
      </w:r>
      <w:r w:rsidRPr="00C1775C">
        <w:rPr>
          <w:rFonts w:ascii="Candara" w:eastAsia="Candara" w:hAnsi="Candara" w:cs="Candara"/>
          <w:b/>
          <w:spacing w:val="-3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penali</w:t>
      </w:r>
      <w:r w:rsidRPr="00C1775C">
        <w:rPr>
          <w:rFonts w:ascii="Candara" w:eastAsia="Candara" w:hAnsi="Candara" w:cs="Candara"/>
          <w:b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e</w:t>
      </w:r>
      <w:r w:rsidRPr="00C1775C">
        <w:rPr>
          <w:rFonts w:ascii="Candara" w:eastAsia="Candara" w:hAnsi="Candara" w:cs="Candara"/>
          <w:b/>
          <w:spacing w:val="-3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 xml:space="preserve">reati </w:t>
      </w:r>
      <w:r w:rsidRPr="00C1775C">
        <w:rPr>
          <w:rFonts w:ascii="Candara" w:eastAsia="Candara" w:hAnsi="Candara" w:cs="Candara"/>
          <w:kern w:val="0"/>
          <w:position w:val="1"/>
          <w:sz w:val="18"/>
          <w:szCs w:val="22"/>
        </w:rPr>
        <w:t>-</w:t>
      </w:r>
      <w:r w:rsidRPr="00C1775C">
        <w:rPr>
          <w:rFonts w:ascii="Candara" w:eastAsia="Candara" w:hAnsi="Candara" w:cs="Candara"/>
          <w:spacing w:val="-2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position w:val="1"/>
          <w:sz w:val="18"/>
          <w:szCs w:val="22"/>
        </w:rPr>
        <w:t>cfr.</w:t>
      </w:r>
      <w:r w:rsidRPr="00C1775C">
        <w:rPr>
          <w:rFonts w:ascii="Candara" w:eastAsia="Candara" w:hAnsi="Candara" w:cs="Candara"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position w:val="1"/>
          <w:sz w:val="18"/>
          <w:szCs w:val="22"/>
        </w:rPr>
        <w:t>art.</w:t>
      </w:r>
      <w:r w:rsidRPr="00C1775C">
        <w:rPr>
          <w:rFonts w:ascii="Candara" w:eastAsia="Candara" w:hAnsi="Candara" w:cs="Candara"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position w:val="1"/>
          <w:sz w:val="18"/>
          <w:szCs w:val="22"/>
        </w:rPr>
        <w:t>10</w:t>
      </w:r>
      <w:r w:rsidRPr="00C1775C">
        <w:rPr>
          <w:rFonts w:ascii="Candara" w:eastAsia="Candara" w:hAnsi="Candara" w:cs="Candara"/>
          <w:spacing w:val="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position w:val="1"/>
          <w:sz w:val="18"/>
          <w:szCs w:val="22"/>
        </w:rPr>
        <w:t>Reg.</w:t>
      </w:r>
      <w:r w:rsidRPr="00C1775C">
        <w:rPr>
          <w:rFonts w:ascii="Candara" w:eastAsia="Candara" w:hAnsi="Candara" w:cs="Candara"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position w:val="1"/>
          <w:sz w:val="18"/>
          <w:szCs w:val="22"/>
        </w:rPr>
        <w:t xml:space="preserve">UE </w:t>
      </w:r>
      <w:r w:rsidRPr="00C1775C">
        <w:rPr>
          <w:rFonts w:ascii="Candara" w:eastAsia="Candara" w:hAnsi="Candara" w:cs="Candara"/>
          <w:spacing w:val="-2"/>
          <w:kern w:val="0"/>
          <w:position w:val="1"/>
          <w:sz w:val="18"/>
          <w:szCs w:val="22"/>
        </w:rPr>
        <w:t>2016/679.</w:t>
      </w:r>
    </w:p>
    <w:p w14:paraId="5E519F6C" w14:textId="77777777" w:rsidR="00E527AB" w:rsidRPr="00C1775C" w:rsidRDefault="00E527AB" w:rsidP="00E527AB">
      <w:pPr>
        <w:widowControl w:val="0"/>
        <w:autoSpaceDE w:val="0"/>
        <w:autoSpaceDN w:val="0"/>
        <w:spacing w:before="37"/>
        <w:rPr>
          <w:rFonts w:ascii="Candara" w:eastAsia="Candara" w:hAnsi="Candara" w:cs="Candara"/>
          <w:kern w:val="0"/>
          <w:sz w:val="18"/>
          <w:szCs w:val="18"/>
        </w:rPr>
      </w:pPr>
    </w:p>
    <w:p w14:paraId="7C5DCB3F" w14:textId="77777777"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In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particolare,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per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le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specifiche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finalità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cui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</w:t>
      </w:r>
      <w:r w:rsidRPr="00C1775C">
        <w:rPr>
          <w:rFonts w:ascii="Candara" w:eastAsia="Candara" w:hAnsi="Candara" w:cs="Candara"/>
          <w:spacing w:val="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seguire,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verranno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raccolti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e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trattati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seguenti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dati:</w:t>
      </w:r>
    </w:p>
    <w:p w14:paraId="354B27FF" w14:textId="77777777" w:rsidR="00E527AB" w:rsidRPr="00C1775C" w:rsidRDefault="00E527AB" w:rsidP="00E527AB">
      <w:pPr>
        <w:widowControl w:val="0"/>
        <w:autoSpaceDE w:val="0"/>
        <w:autoSpaceDN w:val="0"/>
        <w:spacing w:before="11"/>
        <w:rPr>
          <w:rFonts w:ascii="Candara" w:eastAsia="Candara" w:hAnsi="Candara" w:cs="Candara"/>
          <w:kern w:val="0"/>
          <w:sz w:val="16"/>
          <w:szCs w:val="18"/>
        </w:rPr>
      </w:pPr>
      <w:r w:rsidRPr="00C1775C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3C599E" wp14:editId="0246B953">
                <wp:simplePos x="0" y="0"/>
                <wp:positionH relativeFrom="page">
                  <wp:posOffset>650875</wp:posOffset>
                </wp:positionH>
                <wp:positionV relativeFrom="paragraph">
                  <wp:posOffset>149860</wp:posOffset>
                </wp:positionV>
                <wp:extent cx="6115685" cy="1027430"/>
                <wp:effectExtent l="0" t="0" r="18415" b="20320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0274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C75AEC" w14:textId="77777777" w:rsidR="00E527AB" w:rsidRPr="00B83934" w:rsidRDefault="00E527AB" w:rsidP="00B8393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B8393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Dati personali: dati identificativi e di contatto del fornitore.</w:t>
                            </w:r>
                          </w:p>
                          <w:p w14:paraId="7AF7CC33" w14:textId="77777777" w:rsidR="00E527AB" w:rsidRPr="00B83934" w:rsidRDefault="00E527AB" w:rsidP="00B8393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F61B0C6" w14:textId="77777777" w:rsidR="00E527AB" w:rsidRPr="00B83934" w:rsidRDefault="00E527AB" w:rsidP="00B8393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B8393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Dati relativi a condanne penali e reati: dati personali idonei a rivelare provvedimenti di cui all'articolo 3, comma 1, lettere da</w:t>
                            </w:r>
                          </w:p>
                          <w:p w14:paraId="31C75EB1" w14:textId="77777777" w:rsidR="00E527AB" w:rsidRPr="00B83934" w:rsidRDefault="00E527AB" w:rsidP="00B8393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B8393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a) a o) e da r) a u), del d.P.R. 14 novembre 2002, n. 313, in materia di casellario giudiziale, di anagrafe delle sanzioni amministrative dipendenti da reato e dei relativi carichi pendenti, o la qualità di imputato o di indagato ai sensi degli articoli 60 e 61 del codice di procedura penale.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C599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51.25pt;margin-top:11.8pt;width:481.55pt;height:80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" filled="f" strokeweight=".16931mm">
                <v:path arrowok="t"/>
                <v:textbox inset="0,0,0,0">
                  <w:txbxContent>
                    <w:p w14:paraId="00C75AEC" w14:textId="77777777" w:rsidR="00E527AB" w:rsidRPr="00B83934" w:rsidRDefault="00E527AB" w:rsidP="00B83934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B83934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Dati personali: dati identificativi e di contatto del fornitore.</w:t>
                      </w:r>
                    </w:p>
                    <w:p w14:paraId="7AF7CC33" w14:textId="77777777" w:rsidR="00E527AB" w:rsidRPr="00B83934" w:rsidRDefault="00E527AB" w:rsidP="00B83934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</w:p>
                    <w:p w14:paraId="0F61B0C6" w14:textId="77777777" w:rsidR="00E527AB" w:rsidRPr="00B83934" w:rsidRDefault="00E527AB" w:rsidP="00B83934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B83934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Dati relativi a condanne penali e reati: dati personali idonei a rivelare provvedimenti di cui all'articolo 3, comma 1, lettere da</w:t>
                      </w:r>
                    </w:p>
                    <w:p w14:paraId="31C75EB1" w14:textId="77777777" w:rsidR="00E527AB" w:rsidRPr="00B83934" w:rsidRDefault="00E527AB" w:rsidP="00B83934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B83934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a) a o) e da r) a u), del d.P.R. 14 novembre 2002, n. 313, in materia di casellario giudiziale, di anagrafe delle sanzioni amministrative dipendenti da reato e dei relativi carichi pendenti, o la qualità di imputato o di indagato ai sensi degli articoli 60 e 61 del codice di procedura penale.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4A4212" w14:textId="77777777" w:rsidR="00E527AB" w:rsidRPr="00C1775C" w:rsidRDefault="00E527AB" w:rsidP="00E527AB">
      <w:pPr>
        <w:widowControl w:val="0"/>
        <w:autoSpaceDE w:val="0"/>
        <w:autoSpaceDN w:val="0"/>
        <w:spacing w:before="24"/>
        <w:rPr>
          <w:rFonts w:ascii="Candara" w:eastAsia="Candara" w:hAnsi="Candara" w:cs="Candara"/>
          <w:kern w:val="0"/>
          <w:sz w:val="18"/>
          <w:szCs w:val="18"/>
        </w:rPr>
      </w:pPr>
    </w:p>
    <w:p w14:paraId="7ED57D9C" w14:textId="77777777" w:rsidR="00E527AB" w:rsidRPr="00C1775C" w:rsidRDefault="00E527AB" w:rsidP="00E527AB">
      <w:pPr>
        <w:widowControl w:val="0"/>
        <w:autoSpaceDE w:val="0"/>
        <w:autoSpaceDN w:val="0"/>
        <w:spacing w:line="249" w:lineRule="auto"/>
        <w:ind w:right="146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La informiamo, ai sensi del Regolamento UE 2016/679, che i dati personali acquisiti dal Titolare nel rispetto delle disposizioni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legislative e contrattuali vigenti formeranno oggetto di trattamento, nel rispetto della normativa sopra richiamata e degli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obblighi di riservatezza.</w:t>
      </w:r>
    </w:p>
    <w:p w14:paraId="5F40B80A" w14:textId="77777777" w:rsidR="00E527AB" w:rsidRPr="00C1775C" w:rsidRDefault="00E527AB" w:rsidP="00E527AB">
      <w:pPr>
        <w:widowControl w:val="0"/>
        <w:autoSpaceDE w:val="0"/>
        <w:autoSpaceDN w:val="0"/>
        <w:spacing w:before="14"/>
        <w:rPr>
          <w:rFonts w:ascii="Candara" w:eastAsia="Candara" w:hAnsi="Candara" w:cs="Candara"/>
          <w:kern w:val="0"/>
          <w:sz w:val="18"/>
          <w:szCs w:val="18"/>
        </w:rPr>
      </w:pPr>
    </w:p>
    <w:p w14:paraId="50E146E7" w14:textId="77777777" w:rsidR="00E527AB" w:rsidRPr="00C1775C" w:rsidRDefault="00E527AB" w:rsidP="00E527AB">
      <w:pPr>
        <w:widowControl w:val="0"/>
        <w:autoSpaceDE w:val="0"/>
        <w:autoSpaceDN w:val="0"/>
        <w:spacing w:line="249" w:lineRule="auto"/>
        <w:ind w:right="141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 xml:space="preserve">Per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 xml:space="preserve">trattamento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 xml:space="preserve">di dati personali deve intendersi: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"qualunque operazione o insieme di operazioni, compiute con o senza l'ausilio</w:t>
      </w:r>
      <w:r w:rsidRPr="00C1775C">
        <w:rPr>
          <w:rFonts w:ascii="Candara" w:eastAsia="Candara" w:hAnsi="Candara" w:cs="Candara"/>
          <w:i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di processi automatizzati e applicate a dati personali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o insieme di dati personali, come la raccolta, la registrazione, l'organizzazione,</w:t>
      </w:r>
      <w:r w:rsidRPr="00C1775C">
        <w:rPr>
          <w:rFonts w:ascii="Candara" w:eastAsia="Candara" w:hAnsi="Candara" w:cs="Candara"/>
          <w:i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la strutturazione, la conservazione, l’adattamento o la modifica, l'estrazione, la consultazione, l’uso, la comunicazione mediante</w:t>
      </w:r>
      <w:r w:rsidRPr="00C1775C">
        <w:rPr>
          <w:rFonts w:ascii="Candara" w:eastAsia="Candara" w:hAnsi="Candara" w:cs="Candara"/>
          <w:i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trasmissione, diffusione o qualsiasi altra forma di messa a disposizione, il raffronto o l'interconnessione, la limitazione, la</w:t>
      </w:r>
      <w:r w:rsidRPr="00C1775C">
        <w:rPr>
          <w:rFonts w:ascii="Candara" w:eastAsia="Candara" w:hAnsi="Candara" w:cs="Candara"/>
          <w:i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cancellazione o la distruzione"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.</w:t>
      </w:r>
    </w:p>
    <w:p w14:paraId="6D69DBA4" w14:textId="77777777" w:rsidR="00E527AB" w:rsidRPr="00C1775C" w:rsidRDefault="00E527AB" w:rsidP="00E527AB">
      <w:pPr>
        <w:widowControl w:val="0"/>
        <w:autoSpaceDE w:val="0"/>
        <w:autoSpaceDN w:val="0"/>
        <w:spacing w:before="15"/>
        <w:rPr>
          <w:rFonts w:ascii="Candara" w:eastAsia="Candara" w:hAnsi="Candara" w:cs="Candara"/>
          <w:kern w:val="0"/>
          <w:sz w:val="18"/>
          <w:szCs w:val="18"/>
        </w:rPr>
      </w:pPr>
    </w:p>
    <w:p w14:paraId="111C069C" w14:textId="77777777" w:rsidR="00E527AB" w:rsidRPr="00C1775C" w:rsidRDefault="00E527AB" w:rsidP="00E527AB">
      <w:pPr>
        <w:widowControl w:val="0"/>
        <w:autoSpaceDE w:val="0"/>
        <w:autoSpaceDN w:val="0"/>
        <w:spacing w:before="1" w:line="249" w:lineRule="auto"/>
        <w:ind w:right="139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 xml:space="preserve">Per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 xml:space="preserve">interessato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deve intendersi: “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persona fisica indentificata o identificabile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” ossia il collaboratore esterno a LUMSA e/o la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persona fisica in qualità di legale rappresentante o di referente del fornitore.</w:t>
      </w:r>
    </w:p>
    <w:p w14:paraId="7B365507" w14:textId="77777777" w:rsidR="00E527AB" w:rsidRPr="00C1775C" w:rsidRDefault="00E527AB" w:rsidP="00E527AB">
      <w:pPr>
        <w:widowControl w:val="0"/>
        <w:autoSpaceDE w:val="0"/>
        <w:autoSpaceDN w:val="0"/>
        <w:spacing w:before="3"/>
        <w:rPr>
          <w:rFonts w:ascii="Candara" w:eastAsia="Candara" w:hAnsi="Candara" w:cs="Candara"/>
          <w:kern w:val="0"/>
          <w:sz w:val="18"/>
          <w:szCs w:val="18"/>
        </w:r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523"/>
        <w:gridCol w:w="2016"/>
        <w:gridCol w:w="2694"/>
        <w:gridCol w:w="1865"/>
      </w:tblGrid>
      <w:tr w:rsidR="00E527AB" w:rsidRPr="00C1775C" w14:paraId="5DB45F8B" w14:textId="77777777" w:rsidTr="008751AD">
        <w:trPr>
          <w:trHeight w:val="1147"/>
        </w:trPr>
        <w:tc>
          <w:tcPr>
            <w:tcW w:w="454" w:type="dxa"/>
            <w:shd w:val="clear" w:color="auto" w:fill="F1F1F1"/>
          </w:tcPr>
          <w:p w14:paraId="6E68DCE2" w14:textId="77777777"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libri" w:eastAsia="Candara" w:hAnsi="Candara" w:cs="Candara"/>
                <w:kern w:val="0"/>
                <w:sz w:val="18"/>
                <w:szCs w:val="22"/>
              </w:rPr>
            </w:pPr>
          </w:p>
        </w:tc>
        <w:tc>
          <w:tcPr>
            <w:tcW w:w="2523" w:type="dxa"/>
            <w:shd w:val="clear" w:color="auto" w:fill="F1F1F1"/>
          </w:tcPr>
          <w:p w14:paraId="47EEC74E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3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</w:p>
          <w:p w14:paraId="2E60E942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Finalità</w:t>
            </w:r>
            <w:r w:rsidRPr="00C1775C">
              <w:rPr>
                <w:rFonts w:ascii="Candara" w:eastAsia="Candara" w:hAnsi="Candara" w:cs="Candara"/>
                <w:b/>
                <w:i/>
                <w:spacing w:val="-4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del</w:t>
            </w:r>
            <w:r w:rsidRPr="00C1775C">
              <w:rPr>
                <w:rFonts w:ascii="Candara" w:eastAsia="Candara" w:hAnsi="Candara" w:cs="Candara"/>
                <w:b/>
                <w:i/>
                <w:spacing w:val="-4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spacing w:val="-2"/>
                <w:kern w:val="0"/>
                <w:sz w:val="18"/>
                <w:szCs w:val="22"/>
              </w:rPr>
              <w:t>trattamento</w:t>
            </w:r>
          </w:p>
        </w:tc>
        <w:tc>
          <w:tcPr>
            <w:tcW w:w="2016" w:type="dxa"/>
          </w:tcPr>
          <w:p w14:paraId="56E14E5C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3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</w:p>
          <w:p w14:paraId="1C8800E8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 w:line="252" w:lineRule="auto"/>
              <w:ind w:right="385"/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Base</w:t>
            </w:r>
            <w:r w:rsidRPr="00C1775C">
              <w:rPr>
                <w:rFonts w:ascii="Candara" w:eastAsia="Candara" w:hAnsi="Candara" w:cs="Candara"/>
                <w:b/>
                <w:i/>
                <w:spacing w:val="-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giuridica</w:t>
            </w:r>
            <w:r w:rsidRPr="00C1775C">
              <w:rPr>
                <w:rFonts w:ascii="Candara" w:eastAsia="Candara" w:hAnsi="Candara" w:cs="Candara"/>
                <w:b/>
                <w:i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del</w:t>
            </w:r>
            <w:r w:rsidRPr="00C1775C">
              <w:rPr>
                <w:rFonts w:ascii="Candara" w:eastAsia="Candara" w:hAnsi="Candara" w:cs="Candara"/>
                <w:b/>
                <w:i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trattamento</w:t>
            </w:r>
          </w:p>
        </w:tc>
        <w:tc>
          <w:tcPr>
            <w:tcW w:w="2694" w:type="dxa"/>
          </w:tcPr>
          <w:p w14:paraId="289783D2" w14:textId="77777777"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</w:p>
          <w:p w14:paraId="57A8EA53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27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</w:p>
          <w:p w14:paraId="06326698" w14:textId="77777777"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Periodo</w:t>
            </w:r>
            <w:r w:rsidRPr="00C1775C">
              <w:rPr>
                <w:rFonts w:ascii="Candara" w:eastAsia="Candara" w:hAnsi="Candara" w:cs="Candara"/>
                <w:b/>
                <w:i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conservazione</w:t>
            </w:r>
            <w:r w:rsidRPr="00C1775C">
              <w:rPr>
                <w:rFonts w:ascii="Candara" w:eastAsia="Candara" w:hAnsi="Candara" w:cs="Candara"/>
                <w:b/>
                <w:i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spacing w:val="-4"/>
                <w:kern w:val="0"/>
                <w:sz w:val="18"/>
                <w:szCs w:val="22"/>
              </w:rPr>
              <w:t>dati</w:t>
            </w:r>
          </w:p>
        </w:tc>
        <w:tc>
          <w:tcPr>
            <w:tcW w:w="1865" w:type="dxa"/>
          </w:tcPr>
          <w:p w14:paraId="56969309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6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</w:p>
          <w:p w14:paraId="6993947D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line="252" w:lineRule="auto"/>
              <w:ind w:right="351"/>
              <w:jc w:val="center"/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Natura</w:t>
            </w:r>
            <w:r w:rsidRPr="00C1775C">
              <w:rPr>
                <w:rFonts w:ascii="Candara" w:eastAsia="Candara" w:hAnsi="Candara" w:cs="Candara"/>
                <w:b/>
                <w:i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del</w:t>
            </w:r>
            <w:r w:rsidRPr="00C1775C">
              <w:rPr>
                <w:rFonts w:ascii="Candara" w:eastAsia="Candara" w:hAnsi="Candara" w:cs="Candara"/>
                <w:b/>
                <w:i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b/>
                <w:i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b/>
                <w:i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spacing w:val="-2"/>
                <w:kern w:val="0"/>
                <w:sz w:val="18"/>
                <w:szCs w:val="22"/>
              </w:rPr>
              <w:t>rifiuto</w:t>
            </w:r>
          </w:p>
        </w:tc>
      </w:tr>
      <w:tr w:rsidR="00E527AB" w:rsidRPr="00C1775C" w14:paraId="47280E0D" w14:textId="77777777" w:rsidTr="008751AD">
        <w:trPr>
          <w:trHeight w:val="659"/>
        </w:trPr>
        <w:tc>
          <w:tcPr>
            <w:tcW w:w="454" w:type="dxa"/>
          </w:tcPr>
          <w:p w14:paraId="6BC2330E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A)</w:t>
            </w:r>
          </w:p>
        </w:tc>
        <w:tc>
          <w:tcPr>
            <w:tcW w:w="2523" w:type="dxa"/>
          </w:tcPr>
          <w:p w14:paraId="142D9EF1" w14:textId="77777777" w:rsidR="00E527AB" w:rsidRPr="00C1775C" w:rsidRDefault="00E527AB" w:rsidP="008751AD">
            <w:pPr>
              <w:widowControl w:val="0"/>
              <w:tabs>
                <w:tab w:val="left" w:pos="1401"/>
                <w:tab w:val="left" w:pos="1779"/>
                <w:tab w:val="left" w:pos="1873"/>
              </w:tabs>
              <w:autoSpaceDE w:val="0"/>
              <w:autoSpaceDN w:val="0"/>
              <w:ind w:right="94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2"/>
                <w:kern w:val="0"/>
                <w:sz w:val="18"/>
                <w:szCs w:val="22"/>
              </w:rPr>
              <w:t>Adempimento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b/>
                <w:spacing w:val="-1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b/>
                <w:spacing w:val="-2"/>
                <w:kern w:val="0"/>
                <w:sz w:val="18"/>
                <w:szCs w:val="22"/>
              </w:rPr>
              <w:t>obblighi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spacing w:val="-2"/>
                <w:kern w:val="0"/>
                <w:sz w:val="18"/>
                <w:szCs w:val="22"/>
              </w:rPr>
              <w:t>contrattuali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b/>
                <w:spacing w:val="-10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b/>
                <w:spacing w:val="-2"/>
                <w:kern w:val="0"/>
                <w:sz w:val="18"/>
                <w:szCs w:val="22"/>
              </w:rPr>
              <w:t>finalità</w:t>
            </w:r>
          </w:p>
          <w:p w14:paraId="35374AF5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line="201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amministrativo-contabili</w:t>
            </w:r>
            <w:r w:rsidRPr="00C1775C">
              <w:rPr>
                <w:rFonts w:ascii="Candara" w:eastAsia="Candara" w:hAnsi="Candara" w:cs="Candara"/>
                <w:b/>
                <w:spacing w:val="4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4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di</w:t>
            </w:r>
          </w:p>
        </w:tc>
        <w:tc>
          <w:tcPr>
            <w:tcW w:w="2016" w:type="dxa"/>
          </w:tcPr>
          <w:p w14:paraId="254376D1" w14:textId="77777777" w:rsidR="00E527AB" w:rsidRPr="00C1775C" w:rsidRDefault="00E527AB" w:rsidP="008751AD">
            <w:pPr>
              <w:widowControl w:val="0"/>
              <w:tabs>
                <w:tab w:val="left" w:pos="1647"/>
              </w:tabs>
              <w:autoSpaceDE w:val="0"/>
              <w:autoSpaceDN w:val="0"/>
              <w:ind w:right="98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7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trattamento</w:t>
            </w:r>
            <w:r w:rsidRPr="00C1775C">
              <w:rPr>
                <w:rFonts w:ascii="Candara" w:eastAsia="Candara" w:hAnsi="Candara" w:cs="Candara"/>
                <w:spacing w:val="7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spacing w:val="7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per</w:t>
            </w:r>
          </w:p>
          <w:p w14:paraId="2831F34A" w14:textId="77777777" w:rsidR="00E527AB" w:rsidRPr="00C1775C" w:rsidRDefault="00E527AB" w:rsidP="008751AD">
            <w:pPr>
              <w:widowControl w:val="0"/>
              <w:tabs>
                <w:tab w:val="left" w:pos="1309"/>
                <w:tab w:val="left" w:pos="1712"/>
              </w:tabs>
              <w:autoSpaceDE w:val="0"/>
              <w:autoSpaceDN w:val="0"/>
              <w:spacing w:line="201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l’esecuzione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un</w:t>
            </w:r>
          </w:p>
        </w:tc>
        <w:tc>
          <w:tcPr>
            <w:tcW w:w="2694" w:type="dxa"/>
          </w:tcPr>
          <w:p w14:paraId="1F4F1CAD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10</w:t>
            </w:r>
            <w:r w:rsidRPr="00C1775C">
              <w:rPr>
                <w:rFonts w:ascii="Candara" w:eastAsia="Candara" w:hAnsi="Candara" w:cs="Candara"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anni.</w:t>
            </w:r>
          </w:p>
          <w:p w14:paraId="390BD491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 w:line="21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Articolo</w:t>
            </w:r>
            <w:r w:rsidRPr="00C1775C">
              <w:rPr>
                <w:rFonts w:ascii="Candara" w:eastAsia="Candara" w:hAnsi="Candara" w:cs="Candara"/>
                <w:spacing w:val="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2220</w:t>
            </w:r>
            <w:r w:rsidRPr="00C1775C">
              <w:rPr>
                <w:rFonts w:ascii="Candara" w:eastAsia="Candara" w:hAnsi="Candara" w:cs="Candara"/>
                <w:spacing w:val="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Codice</w:t>
            </w:r>
            <w:r w:rsidRPr="00C1775C">
              <w:rPr>
                <w:rFonts w:ascii="Candara" w:eastAsia="Candara" w:hAnsi="Candara" w:cs="Candara"/>
                <w:spacing w:val="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Civile,</w:t>
            </w:r>
            <w:r w:rsidRPr="00C1775C">
              <w:rPr>
                <w:rFonts w:ascii="Candara" w:eastAsia="Candara" w:hAnsi="Candara" w:cs="Candara"/>
                <w:spacing w:val="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salvo</w:t>
            </w:r>
          </w:p>
          <w:p w14:paraId="15E68F9A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line="201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questioni</w:t>
            </w:r>
            <w:r w:rsidRPr="00C1775C">
              <w:rPr>
                <w:rFonts w:ascii="Candara" w:eastAsia="Candara" w:hAnsi="Candara" w:cs="Candara"/>
                <w:spacing w:val="2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2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natura</w:t>
            </w:r>
            <w:r w:rsidRPr="00C1775C">
              <w:rPr>
                <w:rFonts w:ascii="Candara" w:eastAsia="Candara" w:hAnsi="Candara" w:cs="Candara"/>
                <w:spacing w:val="2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contrattuale</w:t>
            </w:r>
          </w:p>
        </w:tc>
        <w:tc>
          <w:tcPr>
            <w:tcW w:w="1865" w:type="dxa"/>
          </w:tcPr>
          <w:p w14:paraId="491FC104" w14:textId="77777777" w:rsidR="00E527AB" w:rsidRPr="00C1775C" w:rsidRDefault="00E527AB" w:rsidP="008751AD">
            <w:pPr>
              <w:widowControl w:val="0"/>
              <w:tabs>
                <w:tab w:val="left" w:pos="680"/>
                <w:tab w:val="left" w:pos="1661"/>
              </w:tabs>
              <w:autoSpaceDE w:val="0"/>
              <w:autoSpaceDN w:val="0"/>
              <w:ind w:right="9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>è</w:t>
            </w:r>
          </w:p>
          <w:p w14:paraId="623C8786" w14:textId="77777777" w:rsidR="00E527AB" w:rsidRPr="00C1775C" w:rsidRDefault="00E527AB" w:rsidP="008751AD">
            <w:pPr>
              <w:widowControl w:val="0"/>
              <w:tabs>
                <w:tab w:val="left" w:pos="1150"/>
                <w:tab w:val="left" w:pos="1517"/>
              </w:tabs>
              <w:autoSpaceDE w:val="0"/>
              <w:autoSpaceDN w:val="0"/>
              <w:spacing w:line="201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ai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fini</w:t>
            </w:r>
          </w:p>
        </w:tc>
      </w:tr>
    </w:tbl>
    <w:p w14:paraId="66AFD18D" w14:textId="77777777" w:rsidR="00E527AB" w:rsidRPr="00C1775C" w:rsidRDefault="00E527AB" w:rsidP="00E527AB">
      <w:pPr>
        <w:widowControl w:val="0"/>
        <w:autoSpaceDE w:val="0"/>
        <w:autoSpaceDN w:val="0"/>
        <w:spacing w:line="201" w:lineRule="exact"/>
        <w:rPr>
          <w:rFonts w:ascii="Candara" w:eastAsia="Candara" w:hAnsi="Candara" w:cs="Candara"/>
          <w:kern w:val="0"/>
          <w:sz w:val="18"/>
          <w:szCs w:val="22"/>
        </w:rPr>
        <w:sectPr w:rsidR="00E527AB" w:rsidRPr="00C1775C" w:rsidSect="00C354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2440" w:right="992" w:bottom="1080" w:left="992" w:header="340" w:footer="680" w:gutter="0"/>
          <w:pgNumType w:start="1"/>
          <w:cols w:space="720"/>
          <w:docGrid w:linePitch="326"/>
        </w:sectPr>
      </w:pPr>
    </w:p>
    <w:p w14:paraId="0206FD58" w14:textId="77777777" w:rsidR="00E527AB" w:rsidRPr="00C1775C" w:rsidRDefault="00E527AB" w:rsidP="00E527AB">
      <w:pPr>
        <w:widowControl w:val="0"/>
        <w:autoSpaceDE w:val="0"/>
        <w:autoSpaceDN w:val="0"/>
        <w:spacing w:before="7"/>
        <w:rPr>
          <w:rFonts w:ascii="Candara" w:eastAsia="Candara" w:hAnsi="Candara" w:cs="Candara"/>
          <w:kern w:val="0"/>
          <w:sz w:val="19"/>
          <w:szCs w:val="18"/>
        </w:r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523"/>
        <w:gridCol w:w="2016"/>
        <w:gridCol w:w="2694"/>
        <w:gridCol w:w="1865"/>
      </w:tblGrid>
      <w:tr w:rsidR="00E527AB" w:rsidRPr="00C1775C" w14:paraId="117023B9" w14:textId="77777777" w:rsidTr="008751AD">
        <w:trPr>
          <w:trHeight w:val="2637"/>
        </w:trPr>
        <w:tc>
          <w:tcPr>
            <w:tcW w:w="454" w:type="dxa"/>
          </w:tcPr>
          <w:p w14:paraId="6131DAC1" w14:textId="77777777"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libri" w:eastAsia="Candara" w:hAnsi="Candara" w:cs="Candara"/>
                <w:kern w:val="0"/>
                <w:sz w:val="18"/>
                <w:szCs w:val="22"/>
              </w:rPr>
            </w:pPr>
          </w:p>
        </w:tc>
        <w:tc>
          <w:tcPr>
            <w:tcW w:w="2523" w:type="dxa"/>
          </w:tcPr>
          <w:p w14:paraId="50A20A63" w14:textId="77777777" w:rsidR="00E527AB" w:rsidRPr="00C1775C" w:rsidRDefault="00E527AB" w:rsidP="008751AD">
            <w:pPr>
              <w:widowControl w:val="0"/>
              <w:tabs>
                <w:tab w:val="left" w:pos="997"/>
                <w:tab w:val="left" w:pos="2153"/>
              </w:tabs>
              <w:autoSpaceDE w:val="0"/>
              <w:autoSpaceDN w:val="0"/>
              <w:spacing w:before="1"/>
              <w:ind w:right="93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legge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correlate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alla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instaurazione, esecuzione 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cessazione del rapporto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contrattuale.</w:t>
            </w:r>
          </w:p>
        </w:tc>
        <w:tc>
          <w:tcPr>
            <w:tcW w:w="2016" w:type="dxa"/>
          </w:tcPr>
          <w:p w14:paraId="73755480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 w:line="21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contratto</w:t>
            </w:r>
            <w:r w:rsidRPr="00C1775C">
              <w:rPr>
                <w:rFonts w:ascii="Candara" w:eastAsia="Candara" w:hAnsi="Candara" w:cs="Candara"/>
                <w:spacing w:val="-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(C44).</w:t>
            </w:r>
          </w:p>
          <w:p w14:paraId="773798D9" w14:textId="77777777"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Art. 6 par. 1 lett. b)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GDPR.</w:t>
            </w:r>
          </w:p>
        </w:tc>
        <w:tc>
          <w:tcPr>
            <w:tcW w:w="2694" w:type="dxa"/>
          </w:tcPr>
          <w:p w14:paraId="2AEFC1D5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ind w:right="95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ed extracontrattuale che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potrebbero insorgere e salvo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diversi obblighi di legge.</w:t>
            </w:r>
          </w:p>
        </w:tc>
        <w:tc>
          <w:tcPr>
            <w:tcW w:w="1865" w:type="dxa"/>
          </w:tcPr>
          <w:p w14:paraId="4AEBCBBD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contrattuali.</w:t>
            </w:r>
          </w:p>
          <w:p w14:paraId="52F3F6D0" w14:textId="77777777" w:rsidR="00E527AB" w:rsidRPr="00C1775C" w:rsidRDefault="00E527AB" w:rsidP="008751AD">
            <w:pPr>
              <w:widowControl w:val="0"/>
              <w:tabs>
                <w:tab w:val="left" w:pos="1088"/>
              </w:tabs>
              <w:autoSpaceDE w:val="0"/>
              <w:autoSpaceDN w:val="0"/>
              <w:spacing w:before="219" w:line="21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mancato</w:t>
            </w:r>
          </w:p>
          <w:p w14:paraId="74506BA4" w14:textId="77777777" w:rsidR="00E527AB" w:rsidRPr="00C1775C" w:rsidRDefault="00E527AB" w:rsidP="008751AD">
            <w:pPr>
              <w:widowControl w:val="0"/>
              <w:tabs>
                <w:tab w:val="left" w:pos="1050"/>
                <w:tab w:val="left" w:pos="1616"/>
              </w:tabs>
              <w:autoSpaceDE w:val="0"/>
              <w:autoSpaceDN w:val="0"/>
              <w:ind w:right="9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comporta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l'impossibilità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di</w:t>
            </w:r>
          </w:p>
          <w:p w14:paraId="4C3E69DD" w14:textId="77777777" w:rsidR="00E527AB" w:rsidRPr="00C1775C" w:rsidRDefault="00E527AB" w:rsidP="008751AD">
            <w:pPr>
              <w:widowControl w:val="0"/>
              <w:tabs>
                <w:tab w:val="left" w:pos="1560"/>
              </w:tabs>
              <w:autoSpaceDE w:val="0"/>
              <w:autoSpaceDN w:val="0"/>
              <w:ind w:right="95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instaurare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un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rapporto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contrattuale</w:t>
            </w:r>
            <w:r w:rsidRPr="00C1775C">
              <w:rPr>
                <w:rFonts w:ascii="Candara" w:eastAsia="Candara" w:hAnsi="Candara" w:cs="Candara"/>
                <w:spacing w:val="6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</w:t>
            </w:r>
            <w:r w:rsidRPr="00C1775C">
              <w:rPr>
                <w:rFonts w:ascii="Candara" w:eastAsia="Candara" w:hAnsi="Candara" w:cs="Candara"/>
                <w:spacing w:val="6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interessati.</w:t>
            </w:r>
          </w:p>
        </w:tc>
      </w:tr>
      <w:tr w:rsidR="00E527AB" w:rsidRPr="00C1775C" w14:paraId="0BF5AC7F" w14:textId="77777777" w:rsidTr="008751AD">
        <w:trPr>
          <w:trHeight w:val="3736"/>
        </w:trPr>
        <w:tc>
          <w:tcPr>
            <w:tcW w:w="454" w:type="dxa"/>
          </w:tcPr>
          <w:p w14:paraId="16171AEB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B)</w:t>
            </w:r>
          </w:p>
        </w:tc>
        <w:tc>
          <w:tcPr>
            <w:tcW w:w="2523" w:type="dxa"/>
          </w:tcPr>
          <w:p w14:paraId="0F707161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3"/>
              <w:jc w:val="both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Prevenzione e conduzione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 xml:space="preserve">delle controversie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 di altre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 xml:space="preserve">questioni legali e per la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difesa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in caso di giudizio.</w:t>
            </w:r>
          </w:p>
        </w:tc>
        <w:tc>
          <w:tcPr>
            <w:tcW w:w="2016" w:type="dxa"/>
          </w:tcPr>
          <w:p w14:paraId="67BA5F11" w14:textId="77777777" w:rsidR="00E527AB" w:rsidRPr="00C1775C" w:rsidRDefault="00E527AB" w:rsidP="008751AD">
            <w:pPr>
              <w:widowControl w:val="0"/>
              <w:tabs>
                <w:tab w:val="left" w:pos="1674"/>
              </w:tabs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trattamento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necessario per il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perseguimento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legittimo interesse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titolare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del</w:t>
            </w:r>
          </w:p>
          <w:p w14:paraId="73DDFE4B" w14:textId="77777777" w:rsidR="00E527AB" w:rsidRPr="00C1775C" w:rsidRDefault="00E527AB" w:rsidP="008751AD">
            <w:pPr>
              <w:widowControl w:val="0"/>
              <w:tabs>
                <w:tab w:val="left" w:pos="1163"/>
                <w:tab w:val="left" w:pos="1614"/>
                <w:tab w:val="left" w:pos="1777"/>
              </w:tabs>
              <w:autoSpaceDE w:val="0"/>
              <w:autoSpaceDN w:val="0"/>
              <w:ind w:right="96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trattamento</w:t>
            </w:r>
            <w:r w:rsidRPr="00C1775C">
              <w:rPr>
                <w:rFonts w:ascii="Candara" w:eastAsia="Candara" w:hAnsi="Candara" w:cs="Candara"/>
                <w:spacing w:val="2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</w:t>
            </w:r>
            <w:r w:rsidRPr="00C1775C">
              <w:rPr>
                <w:rFonts w:ascii="Candara" w:eastAsia="Candara" w:hAnsi="Candara" w:cs="Candara"/>
                <w:spacing w:val="2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2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terzi,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condizione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che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non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prevalgano</w:t>
            </w:r>
            <w:r w:rsidRPr="00C1775C">
              <w:rPr>
                <w:rFonts w:ascii="Candara" w:eastAsia="Candara" w:hAnsi="Candara" w:cs="Candara"/>
                <w:spacing w:val="4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gli</w:t>
            </w:r>
            <w:r w:rsidRPr="00C1775C">
              <w:rPr>
                <w:rFonts w:ascii="Candara" w:eastAsia="Candara" w:hAnsi="Candara" w:cs="Candara"/>
                <w:spacing w:val="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interessi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diritti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libertà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fondamentali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dell'interessato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che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richiedono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protezione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(C47-C50).</w:t>
            </w:r>
          </w:p>
          <w:p w14:paraId="26716B66" w14:textId="77777777"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Art.</w:t>
            </w:r>
            <w:r w:rsidRPr="00C1775C">
              <w:rPr>
                <w:rFonts w:ascii="Candara" w:eastAsia="Candara" w:hAnsi="Candara" w:cs="Candara"/>
                <w:spacing w:val="7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6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par.</w:t>
            </w:r>
            <w:r w:rsidRPr="00C1775C">
              <w:rPr>
                <w:rFonts w:ascii="Candara" w:eastAsia="Candara" w:hAnsi="Candara" w:cs="Candara"/>
                <w:spacing w:val="7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1</w:t>
            </w:r>
            <w:r w:rsidRPr="00C1775C">
              <w:rPr>
                <w:rFonts w:ascii="Candara" w:eastAsia="Candara" w:hAnsi="Candara" w:cs="Candara"/>
                <w:spacing w:val="7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lett.</w:t>
            </w:r>
            <w:r w:rsidRPr="00C1775C">
              <w:rPr>
                <w:rFonts w:ascii="Candara" w:eastAsia="Candara" w:hAnsi="Candara" w:cs="Candara"/>
                <w:spacing w:val="7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f)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GDPR.</w:t>
            </w:r>
          </w:p>
        </w:tc>
        <w:tc>
          <w:tcPr>
            <w:tcW w:w="2694" w:type="dxa"/>
          </w:tcPr>
          <w:p w14:paraId="6831EE1C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7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10 anni, salvo opposizione 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salvo il tempo necessario per 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difesa in giudizio.</w:t>
            </w:r>
          </w:p>
        </w:tc>
        <w:tc>
          <w:tcPr>
            <w:tcW w:w="1865" w:type="dxa"/>
          </w:tcPr>
          <w:p w14:paraId="5E88A201" w14:textId="77777777"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 è necessario.</w:t>
            </w:r>
          </w:p>
          <w:p w14:paraId="3ABBE78A" w14:textId="77777777" w:rsidR="00E527AB" w:rsidRPr="00C1775C" w:rsidRDefault="00E527AB" w:rsidP="008751AD">
            <w:pPr>
              <w:widowControl w:val="0"/>
              <w:tabs>
                <w:tab w:val="left" w:pos="1088"/>
              </w:tabs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mancato</w:t>
            </w:r>
          </w:p>
          <w:p w14:paraId="55AE778B" w14:textId="77777777" w:rsidR="00E527AB" w:rsidRPr="00C1775C" w:rsidRDefault="00E527AB" w:rsidP="008751AD">
            <w:pPr>
              <w:widowControl w:val="0"/>
              <w:tabs>
                <w:tab w:val="left" w:pos="1673"/>
              </w:tabs>
              <w:autoSpaceDE w:val="0"/>
              <w:autoSpaceDN w:val="0"/>
              <w:ind w:right="9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impedirà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il</w:t>
            </w:r>
          </w:p>
          <w:p w14:paraId="212CE43E" w14:textId="77777777"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raggiungimento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dell’interesse</w:t>
            </w:r>
          </w:p>
          <w:p w14:paraId="523CE2B5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8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legittimo del Titolare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indicato nelle finalità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 questo punto.</w:t>
            </w:r>
          </w:p>
          <w:p w14:paraId="04D21ED6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7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diniego dovrà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essere bilanciato con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l’interesse legittimo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 Titolare indicato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nelle finalità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questo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punto.</w:t>
            </w:r>
          </w:p>
        </w:tc>
      </w:tr>
      <w:tr w:rsidR="00E527AB" w:rsidRPr="00C1775C" w14:paraId="2E518551" w14:textId="77777777" w:rsidTr="008751AD">
        <w:trPr>
          <w:trHeight w:val="1977"/>
        </w:trPr>
        <w:tc>
          <w:tcPr>
            <w:tcW w:w="454" w:type="dxa"/>
          </w:tcPr>
          <w:p w14:paraId="6AE732D1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C)</w:t>
            </w:r>
          </w:p>
        </w:tc>
        <w:tc>
          <w:tcPr>
            <w:tcW w:w="2523" w:type="dxa"/>
          </w:tcPr>
          <w:p w14:paraId="42955BFC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Gestione delle richieste in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materia</w:t>
            </w:r>
            <w:r w:rsidRPr="00C1775C">
              <w:rPr>
                <w:rFonts w:ascii="Candara" w:eastAsia="Candara" w:hAnsi="Candara" w:cs="Candara"/>
                <w:b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b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protezione</w:t>
            </w:r>
            <w:r w:rsidRPr="00C1775C">
              <w:rPr>
                <w:rFonts w:ascii="Candara" w:eastAsia="Candara" w:hAnsi="Candara" w:cs="Candara"/>
                <w:b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b/>
                <w:spacing w:val="-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personali e delle richieste di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altri interessati, ai sensi degli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 xml:space="preserve">artt. 15 e ss. del GDPR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(diritti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dell’interessato).</w:t>
            </w:r>
          </w:p>
        </w:tc>
        <w:tc>
          <w:tcPr>
            <w:tcW w:w="2016" w:type="dxa"/>
          </w:tcPr>
          <w:p w14:paraId="76F6A74A" w14:textId="77777777" w:rsidR="00E527AB" w:rsidRPr="00C1775C" w:rsidRDefault="00E527AB" w:rsidP="008751AD">
            <w:pPr>
              <w:widowControl w:val="0"/>
              <w:tabs>
                <w:tab w:val="left" w:pos="1647"/>
              </w:tabs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trattamento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adempiere un obbligo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legale al quale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soggetto il titolare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trattamento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(C45).</w:t>
            </w:r>
          </w:p>
          <w:p w14:paraId="6F7CAC6E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9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Art. 6 par. 1 lett. c)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GDPR.</w:t>
            </w:r>
          </w:p>
        </w:tc>
        <w:tc>
          <w:tcPr>
            <w:tcW w:w="2694" w:type="dxa"/>
          </w:tcPr>
          <w:p w14:paraId="1CEFDD31" w14:textId="77777777"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5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anni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dalla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chiusura</w:t>
            </w:r>
            <w:r w:rsidRPr="00C1775C">
              <w:rPr>
                <w:rFonts w:ascii="Candara" w:eastAsia="Candara" w:hAnsi="Candara" w:cs="Candara"/>
                <w:spacing w:val="12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richiesta, salvo contenziosi.</w:t>
            </w:r>
          </w:p>
        </w:tc>
        <w:tc>
          <w:tcPr>
            <w:tcW w:w="1865" w:type="dxa"/>
          </w:tcPr>
          <w:p w14:paraId="39056390" w14:textId="77777777" w:rsidR="00E527AB" w:rsidRPr="00C1775C" w:rsidRDefault="00E527AB" w:rsidP="008751AD">
            <w:pPr>
              <w:widowControl w:val="0"/>
              <w:tabs>
                <w:tab w:val="left" w:pos="680"/>
                <w:tab w:val="left" w:pos="1413"/>
                <w:tab w:val="left" w:pos="1496"/>
                <w:tab w:val="left" w:pos="1618"/>
                <w:tab w:val="left" w:pos="1661"/>
              </w:tabs>
              <w:autoSpaceDE w:val="0"/>
              <w:autoSpaceDN w:val="0"/>
              <w:ind w:right="95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>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obbligatorio,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in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quanto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indispensabile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poter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dare</w:t>
            </w:r>
          </w:p>
          <w:p w14:paraId="1EC95F16" w14:textId="77777777" w:rsidR="00E527AB" w:rsidRPr="00C1775C" w:rsidRDefault="00E527AB" w:rsidP="008751AD">
            <w:pPr>
              <w:widowControl w:val="0"/>
              <w:tabs>
                <w:tab w:val="left" w:pos="1487"/>
              </w:tabs>
              <w:autoSpaceDE w:val="0"/>
              <w:autoSpaceDN w:val="0"/>
              <w:ind w:right="98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esecuzione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agli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obblighi di Legge.</w:t>
            </w:r>
          </w:p>
        </w:tc>
      </w:tr>
      <w:tr w:rsidR="00E527AB" w:rsidRPr="00C1775C" w14:paraId="547331C1" w14:textId="77777777" w:rsidTr="008751AD">
        <w:trPr>
          <w:trHeight w:val="4394"/>
        </w:trPr>
        <w:tc>
          <w:tcPr>
            <w:tcW w:w="454" w:type="dxa"/>
          </w:tcPr>
          <w:p w14:paraId="0874425B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D)</w:t>
            </w:r>
          </w:p>
        </w:tc>
        <w:tc>
          <w:tcPr>
            <w:tcW w:w="2523" w:type="dxa"/>
          </w:tcPr>
          <w:p w14:paraId="6F224CEF" w14:textId="77777777" w:rsidR="00E527AB" w:rsidRPr="00C1775C" w:rsidRDefault="00E527AB" w:rsidP="008751AD">
            <w:pPr>
              <w:widowControl w:val="0"/>
              <w:tabs>
                <w:tab w:val="left" w:pos="1156"/>
                <w:tab w:val="left" w:pos="1451"/>
                <w:tab w:val="left" w:pos="1645"/>
                <w:tab w:val="left" w:pos="1756"/>
                <w:tab w:val="left" w:pos="2334"/>
              </w:tabs>
              <w:autoSpaceDE w:val="0"/>
              <w:autoSpaceDN w:val="0"/>
              <w:ind w:right="94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 xml:space="preserve">Controllo di gestione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volto 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guidare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la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gestione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dell’Ateneo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verso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conseguimento degli obiettivi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stabiliti in sede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pianificazione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operativa,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rilevando, attraverso 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misurazione di appositi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indicatori, lo scostamento tra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obiettivi pianificati e risultati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conseguiti</w:t>
            </w:r>
            <w:r w:rsidRPr="00C1775C">
              <w:rPr>
                <w:rFonts w:ascii="Candara" w:eastAsia="Candara" w:hAnsi="Candara" w:cs="Candara"/>
                <w:spacing w:val="-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-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informando</w:t>
            </w:r>
            <w:r w:rsidRPr="00C1775C">
              <w:rPr>
                <w:rFonts w:ascii="Candara" w:eastAsia="Candara" w:hAnsi="Candara" w:cs="Candara"/>
                <w:spacing w:val="-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-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tali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scostamenti gli organi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responsabili,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affinché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possano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decidere e attuare le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opportune azioni correttive.</w:t>
            </w:r>
          </w:p>
        </w:tc>
        <w:tc>
          <w:tcPr>
            <w:tcW w:w="2016" w:type="dxa"/>
          </w:tcPr>
          <w:p w14:paraId="11EE6FA7" w14:textId="77777777" w:rsidR="00E527AB" w:rsidRPr="00C1775C" w:rsidRDefault="00E527AB" w:rsidP="008751AD">
            <w:pPr>
              <w:widowControl w:val="0"/>
              <w:tabs>
                <w:tab w:val="left" w:pos="1674"/>
              </w:tabs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trattamento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necessario per il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perseguimento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legittimo interesse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titolare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del</w:t>
            </w:r>
          </w:p>
          <w:p w14:paraId="033E12D8" w14:textId="77777777" w:rsidR="00E527AB" w:rsidRPr="00C1775C" w:rsidRDefault="00E527AB" w:rsidP="008751AD">
            <w:pPr>
              <w:widowControl w:val="0"/>
              <w:tabs>
                <w:tab w:val="left" w:pos="1163"/>
                <w:tab w:val="left" w:pos="1614"/>
                <w:tab w:val="left" w:pos="1777"/>
              </w:tabs>
              <w:autoSpaceDE w:val="0"/>
              <w:autoSpaceDN w:val="0"/>
              <w:ind w:right="96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trattamento</w:t>
            </w:r>
            <w:r w:rsidRPr="00C1775C">
              <w:rPr>
                <w:rFonts w:ascii="Candara" w:eastAsia="Candara" w:hAnsi="Candara" w:cs="Candara"/>
                <w:spacing w:val="2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</w:t>
            </w:r>
            <w:r w:rsidRPr="00C1775C">
              <w:rPr>
                <w:rFonts w:ascii="Candara" w:eastAsia="Candara" w:hAnsi="Candara" w:cs="Candara"/>
                <w:spacing w:val="2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2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terzi,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condizione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che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non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prevalgano</w:t>
            </w:r>
            <w:r w:rsidRPr="00C1775C">
              <w:rPr>
                <w:rFonts w:ascii="Candara" w:eastAsia="Candara" w:hAnsi="Candara" w:cs="Candara"/>
                <w:spacing w:val="4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gli</w:t>
            </w:r>
            <w:r w:rsidRPr="00C1775C">
              <w:rPr>
                <w:rFonts w:ascii="Candara" w:eastAsia="Candara" w:hAnsi="Candara" w:cs="Candara"/>
                <w:spacing w:val="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interessi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diritti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libertà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fondamentali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dell'interessato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che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richiedono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protezione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(C47-C50).</w:t>
            </w:r>
          </w:p>
          <w:p w14:paraId="7F658C48" w14:textId="77777777"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Art.</w:t>
            </w:r>
            <w:r w:rsidRPr="00C1775C">
              <w:rPr>
                <w:rFonts w:ascii="Candara" w:eastAsia="Candara" w:hAnsi="Candara" w:cs="Candara"/>
                <w:spacing w:val="7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6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par.</w:t>
            </w:r>
            <w:r w:rsidRPr="00C1775C">
              <w:rPr>
                <w:rFonts w:ascii="Candara" w:eastAsia="Candara" w:hAnsi="Candara" w:cs="Candara"/>
                <w:spacing w:val="7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1</w:t>
            </w:r>
            <w:r w:rsidRPr="00C1775C">
              <w:rPr>
                <w:rFonts w:ascii="Candara" w:eastAsia="Candara" w:hAnsi="Candara" w:cs="Candara"/>
                <w:spacing w:val="7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lett.</w:t>
            </w:r>
            <w:r w:rsidRPr="00C1775C">
              <w:rPr>
                <w:rFonts w:ascii="Candara" w:eastAsia="Candara" w:hAnsi="Candara" w:cs="Candara"/>
                <w:spacing w:val="7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f)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GDPR.</w:t>
            </w:r>
          </w:p>
        </w:tc>
        <w:tc>
          <w:tcPr>
            <w:tcW w:w="2694" w:type="dxa"/>
          </w:tcPr>
          <w:p w14:paraId="75C39F9D" w14:textId="77777777" w:rsidR="00E527AB" w:rsidRPr="00C1775C" w:rsidRDefault="00E527AB" w:rsidP="008751AD">
            <w:pPr>
              <w:widowControl w:val="0"/>
              <w:tabs>
                <w:tab w:val="left" w:pos="1076"/>
                <w:tab w:val="left" w:pos="1529"/>
                <w:tab w:val="left" w:pos="2189"/>
              </w:tabs>
              <w:autoSpaceDE w:val="0"/>
              <w:autoSpaceDN w:val="0"/>
              <w:ind w:right="97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Massimo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10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anni,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salvo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opposizione.</w:t>
            </w:r>
          </w:p>
        </w:tc>
        <w:tc>
          <w:tcPr>
            <w:tcW w:w="1865" w:type="dxa"/>
          </w:tcPr>
          <w:p w14:paraId="6CCF4BBC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conferimento 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 è necessario 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consentire al titolare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controllo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gestione.</w:t>
            </w:r>
          </w:p>
          <w:p w14:paraId="67995551" w14:textId="77777777" w:rsidR="00E527AB" w:rsidRPr="00C1775C" w:rsidRDefault="00E527AB" w:rsidP="008751AD">
            <w:pPr>
              <w:widowControl w:val="0"/>
              <w:tabs>
                <w:tab w:val="left" w:pos="1088"/>
              </w:tabs>
              <w:autoSpaceDE w:val="0"/>
              <w:autoSpaceDN w:val="0"/>
              <w:spacing w:line="219" w:lineRule="exact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mancato</w:t>
            </w:r>
          </w:p>
          <w:p w14:paraId="006B0588" w14:textId="77777777" w:rsidR="00E527AB" w:rsidRPr="00C1775C" w:rsidRDefault="00E527AB" w:rsidP="008751AD">
            <w:pPr>
              <w:widowControl w:val="0"/>
              <w:tabs>
                <w:tab w:val="left" w:pos="1673"/>
              </w:tabs>
              <w:autoSpaceDE w:val="0"/>
              <w:autoSpaceDN w:val="0"/>
              <w:ind w:right="9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impedirà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il</w:t>
            </w:r>
          </w:p>
          <w:p w14:paraId="24BFE49C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raggiungimento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dell’interesse</w:t>
            </w:r>
          </w:p>
          <w:p w14:paraId="70B202F8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8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legittimo del Titolare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indicato nelle finalità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 questo punto.</w:t>
            </w:r>
          </w:p>
          <w:p w14:paraId="7828E8AD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7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diniego dovrà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essere bilanciato con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l’interesse legittimo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 Titolare indicato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nelle finalità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questo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punto.</w:t>
            </w:r>
          </w:p>
        </w:tc>
      </w:tr>
    </w:tbl>
    <w:p w14:paraId="62488B28" w14:textId="77777777" w:rsidR="00E527AB" w:rsidRPr="00C1775C" w:rsidRDefault="00E527AB" w:rsidP="00E527AB">
      <w:pPr>
        <w:widowControl w:val="0"/>
        <w:autoSpaceDE w:val="0"/>
        <w:autoSpaceDN w:val="0"/>
        <w:jc w:val="both"/>
        <w:rPr>
          <w:rFonts w:ascii="Candara" w:eastAsia="Candara" w:hAnsi="Candara" w:cs="Candara"/>
          <w:kern w:val="0"/>
          <w:sz w:val="18"/>
          <w:szCs w:val="22"/>
        </w:rPr>
        <w:sectPr w:rsidR="00E527AB" w:rsidRPr="00C1775C">
          <w:pgSz w:w="11910" w:h="16840"/>
          <w:pgMar w:top="2440" w:right="992" w:bottom="1120" w:left="992" w:header="777" w:footer="886" w:gutter="0"/>
          <w:cols w:space="720"/>
        </w:sectPr>
      </w:pPr>
    </w:p>
    <w:p w14:paraId="140F79C4" w14:textId="77777777" w:rsidR="00E527AB" w:rsidRPr="00C1775C" w:rsidRDefault="00E527AB" w:rsidP="00E527AB">
      <w:pPr>
        <w:widowControl w:val="0"/>
        <w:autoSpaceDE w:val="0"/>
        <w:autoSpaceDN w:val="0"/>
        <w:spacing w:before="7"/>
        <w:rPr>
          <w:rFonts w:ascii="Candara" w:eastAsia="Candara" w:hAnsi="Candara" w:cs="Candara"/>
          <w:kern w:val="0"/>
          <w:sz w:val="19"/>
          <w:szCs w:val="18"/>
        </w:r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523"/>
        <w:gridCol w:w="2016"/>
        <w:gridCol w:w="2694"/>
        <w:gridCol w:w="1865"/>
      </w:tblGrid>
      <w:tr w:rsidR="00E527AB" w:rsidRPr="00C1775C" w14:paraId="7168EDD8" w14:textId="77777777" w:rsidTr="008751AD">
        <w:trPr>
          <w:trHeight w:val="4615"/>
        </w:trPr>
        <w:tc>
          <w:tcPr>
            <w:tcW w:w="454" w:type="dxa"/>
          </w:tcPr>
          <w:p w14:paraId="30BF0DD3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E)</w:t>
            </w:r>
          </w:p>
        </w:tc>
        <w:tc>
          <w:tcPr>
            <w:tcW w:w="2523" w:type="dxa"/>
          </w:tcPr>
          <w:p w14:paraId="2C822548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ind w:right="95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Valutazione del fornitore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attraverso, dati anagrafici,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presentazioni aziendali o C.V.,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i/>
                <w:kern w:val="0"/>
                <w:sz w:val="18"/>
                <w:szCs w:val="22"/>
              </w:rPr>
              <w:t>job profile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, certificazioni,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eventuali referenze (ad es. ai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fini UNI EN ISO).</w:t>
            </w:r>
          </w:p>
        </w:tc>
        <w:tc>
          <w:tcPr>
            <w:tcW w:w="2016" w:type="dxa"/>
          </w:tcPr>
          <w:p w14:paraId="17DCF587" w14:textId="77777777" w:rsidR="00E527AB" w:rsidRPr="00C1775C" w:rsidRDefault="00E527AB" w:rsidP="008751AD">
            <w:pPr>
              <w:widowControl w:val="0"/>
              <w:tabs>
                <w:tab w:val="left" w:pos="1674"/>
              </w:tabs>
              <w:autoSpaceDE w:val="0"/>
              <w:autoSpaceDN w:val="0"/>
              <w:spacing w:before="1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trattamento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necessario per il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perseguimento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legittimo interesse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titolare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del</w:t>
            </w:r>
          </w:p>
          <w:p w14:paraId="12C402A1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8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trattamento o di terzi,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 condizione che non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prevalgano gli interessi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 i diritti e le libertà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fondamentali</w:t>
            </w:r>
          </w:p>
          <w:p w14:paraId="04A59204" w14:textId="77777777" w:rsidR="00E527AB" w:rsidRPr="00C1775C" w:rsidRDefault="00E527AB" w:rsidP="008751AD">
            <w:pPr>
              <w:widowControl w:val="0"/>
              <w:tabs>
                <w:tab w:val="left" w:pos="1060"/>
                <w:tab w:val="left" w:pos="1386"/>
                <w:tab w:val="left" w:pos="1777"/>
              </w:tabs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dell’interessato che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richiedono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protezione dei dati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personali,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tenuto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ragionevoli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aspettative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nutrite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dall’interessato</w:t>
            </w:r>
          </w:p>
          <w:p w14:paraId="5EDF476B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8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(Art. 6, par. 1 lett. f 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considerando 47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GDPR).</w:t>
            </w:r>
          </w:p>
        </w:tc>
        <w:tc>
          <w:tcPr>
            <w:tcW w:w="2694" w:type="dxa"/>
          </w:tcPr>
          <w:p w14:paraId="36C3B4E7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Massimo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3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anni.</w:t>
            </w:r>
          </w:p>
        </w:tc>
        <w:tc>
          <w:tcPr>
            <w:tcW w:w="1865" w:type="dxa"/>
          </w:tcPr>
          <w:p w14:paraId="0CFFE461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 è necessario.</w:t>
            </w:r>
          </w:p>
          <w:p w14:paraId="4FE90446" w14:textId="77777777" w:rsidR="00E527AB" w:rsidRPr="00C1775C" w:rsidRDefault="00E527AB" w:rsidP="008751AD">
            <w:pPr>
              <w:widowControl w:val="0"/>
              <w:tabs>
                <w:tab w:val="left" w:pos="1088"/>
              </w:tabs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mancato</w:t>
            </w:r>
          </w:p>
          <w:p w14:paraId="3955E39F" w14:textId="77777777" w:rsidR="00E527AB" w:rsidRPr="00C1775C" w:rsidRDefault="00E527AB" w:rsidP="008751AD">
            <w:pPr>
              <w:widowControl w:val="0"/>
              <w:tabs>
                <w:tab w:val="left" w:pos="1673"/>
              </w:tabs>
              <w:autoSpaceDE w:val="0"/>
              <w:autoSpaceDN w:val="0"/>
              <w:ind w:right="9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impedirà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il</w:t>
            </w:r>
          </w:p>
          <w:p w14:paraId="2F0A1DB5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7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raggiungimento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dell’interesse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legittimo</w:t>
            </w:r>
            <w:r w:rsidRPr="00C1775C">
              <w:rPr>
                <w:rFonts w:ascii="Candara" w:eastAsia="Candara" w:hAnsi="Candara" w:cs="Candara"/>
                <w:spacing w:val="1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</w:t>
            </w:r>
            <w:r w:rsidRPr="00C1775C">
              <w:rPr>
                <w:rFonts w:ascii="Candara" w:eastAsia="Candara" w:hAnsi="Candara" w:cs="Candara"/>
                <w:spacing w:val="1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Titolare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indicato</w:t>
            </w:r>
            <w:r w:rsidRPr="00C1775C">
              <w:rPr>
                <w:rFonts w:ascii="Candara" w:eastAsia="Candara" w:hAnsi="Candara" w:cs="Candara"/>
                <w:spacing w:val="1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nelle</w:t>
            </w:r>
            <w:r w:rsidRPr="00C1775C">
              <w:rPr>
                <w:rFonts w:ascii="Candara" w:eastAsia="Candara" w:hAnsi="Candara" w:cs="Candara"/>
                <w:spacing w:val="1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finalità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 questo punto.</w:t>
            </w:r>
          </w:p>
          <w:p w14:paraId="32228584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7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diniego dovrà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essere bilanciato con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l’interesse legittimo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 Titolare indicato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nelle finalità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questo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punto.</w:t>
            </w:r>
          </w:p>
        </w:tc>
      </w:tr>
      <w:tr w:rsidR="00E527AB" w:rsidRPr="00C1775C" w14:paraId="1844AEDB" w14:textId="77777777" w:rsidTr="008751AD">
        <w:trPr>
          <w:trHeight w:val="3516"/>
        </w:trPr>
        <w:tc>
          <w:tcPr>
            <w:tcW w:w="454" w:type="dxa"/>
          </w:tcPr>
          <w:p w14:paraId="61796FF4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F)</w:t>
            </w:r>
          </w:p>
        </w:tc>
        <w:tc>
          <w:tcPr>
            <w:tcW w:w="2523" w:type="dxa"/>
          </w:tcPr>
          <w:p w14:paraId="0AC8C07B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3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Gestione</w:t>
            </w:r>
            <w:r w:rsidRPr="00C1775C">
              <w:rPr>
                <w:rFonts w:ascii="Candara" w:eastAsia="Candara" w:hAnsi="Candara" w:cs="Candara"/>
                <w:b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b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flussi</w:t>
            </w:r>
            <w:r w:rsidRPr="00C1775C">
              <w:rPr>
                <w:rFonts w:ascii="Candara" w:eastAsia="Candara" w:hAnsi="Candara" w:cs="Candara"/>
                <w:b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informativi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previsti dal Modello di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Organizzazione, Gestione e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Controllo (MOGC) se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 xml:space="preserve">esistente ed ove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adottato ai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 xml:space="preserve">sensi del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 xml:space="preserve">D.lgs. 231/2001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volto a prevenire 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responsabilità degli Enti 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gli illeciti amministrativi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dipendenti da reato. In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particolare, i dati verranno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raccolti al fine di permettere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all’O.d.V. di vigilare sul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funzionamento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-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l’osservanza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MOGC.</w:t>
            </w:r>
          </w:p>
        </w:tc>
        <w:tc>
          <w:tcPr>
            <w:tcW w:w="2016" w:type="dxa"/>
          </w:tcPr>
          <w:p w14:paraId="528CE42E" w14:textId="77777777" w:rsidR="00E527AB" w:rsidRPr="00C1775C" w:rsidRDefault="00E527AB" w:rsidP="008751AD">
            <w:pPr>
              <w:widowControl w:val="0"/>
              <w:tabs>
                <w:tab w:val="left" w:pos="1647"/>
              </w:tabs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trattamento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adempiere un obbligo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legale al quale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soggetto il titolare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trattamento.</w:t>
            </w:r>
          </w:p>
          <w:p w14:paraId="021AAD14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ind w:right="99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Art. 6 par. 1 lett. c)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GDPR.</w:t>
            </w:r>
          </w:p>
        </w:tc>
        <w:tc>
          <w:tcPr>
            <w:tcW w:w="2694" w:type="dxa"/>
          </w:tcPr>
          <w:p w14:paraId="546E8F1D" w14:textId="77777777"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Massimo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10</w:t>
            </w:r>
            <w:r w:rsidRPr="00C1775C">
              <w:rPr>
                <w:rFonts w:ascii="Candara" w:eastAsia="Candara" w:hAnsi="Candara" w:cs="Candara"/>
                <w:spacing w:val="3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anni</w:t>
            </w:r>
            <w:r w:rsidRPr="00C1775C">
              <w:rPr>
                <w:rFonts w:ascii="Candara" w:eastAsia="Candara" w:hAnsi="Candara" w:cs="Candara"/>
                <w:spacing w:val="3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dalla</w:t>
            </w:r>
            <w:r w:rsidRPr="00C1775C">
              <w:rPr>
                <w:rFonts w:ascii="Candara" w:eastAsia="Candara" w:hAnsi="Candara" w:cs="Candara"/>
                <w:spacing w:val="3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fine</w:t>
            </w:r>
            <w:r w:rsidRPr="00C1775C">
              <w:rPr>
                <w:rFonts w:ascii="Candara" w:eastAsia="Candara" w:hAnsi="Candara" w:cs="Candara"/>
                <w:spacing w:val="3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mandato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dell’O.d.V.</w:t>
            </w:r>
          </w:p>
        </w:tc>
        <w:tc>
          <w:tcPr>
            <w:tcW w:w="1865" w:type="dxa"/>
          </w:tcPr>
          <w:p w14:paraId="307523E1" w14:textId="77777777" w:rsidR="00E527AB" w:rsidRPr="00C1775C" w:rsidRDefault="00E527AB" w:rsidP="008751AD">
            <w:pPr>
              <w:widowControl w:val="0"/>
              <w:tabs>
                <w:tab w:val="left" w:pos="680"/>
                <w:tab w:val="left" w:pos="1412"/>
                <w:tab w:val="left" w:pos="1496"/>
                <w:tab w:val="left" w:pos="1618"/>
                <w:tab w:val="left" w:pos="1661"/>
              </w:tabs>
              <w:autoSpaceDE w:val="0"/>
              <w:autoSpaceDN w:val="0"/>
              <w:ind w:right="96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>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obbligatorio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in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quanto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indispensabile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poter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dare</w:t>
            </w:r>
          </w:p>
          <w:p w14:paraId="18EE3F24" w14:textId="77777777" w:rsidR="00E527AB" w:rsidRPr="00C1775C" w:rsidRDefault="00E527AB" w:rsidP="008751AD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/>
              <w:ind w:right="98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esecuzione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agli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obblighi</w:t>
            </w:r>
            <w:r w:rsidRPr="00C1775C">
              <w:rPr>
                <w:rFonts w:ascii="Candara" w:eastAsia="Candara" w:hAnsi="Candara" w:cs="Candara"/>
                <w:spacing w:val="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legge</w:t>
            </w:r>
            <w:r w:rsidRPr="00C1775C">
              <w:rPr>
                <w:rFonts w:ascii="Candara" w:eastAsia="Candara" w:hAnsi="Candara" w:cs="Candara"/>
                <w:spacing w:val="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(art.</w:t>
            </w:r>
          </w:p>
          <w:p w14:paraId="06F8F7BD" w14:textId="77777777"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6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comma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2</w:t>
            </w:r>
            <w:r w:rsidRPr="00C1775C">
              <w:rPr>
                <w:rFonts w:ascii="Candara" w:eastAsia="Candara" w:hAnsi="Candara" w:cs="Candara"/>
                <w:spacing w:val="10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D.lgs.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231/2001).</w:t>
            </w:r>
          </w:p>
        </w:tc>
      </w:tr>
      <w:tr w:rsidR="00E527AB" w:rsidRPr="00C1775C" w14:paraId="6C4E35E5" w14:textId="77777777" w:rsidTr="008751AD">
        <w:trPr>
          <w:trHeight w:val="3076"/>
        </w:trPr>
        <w:tc>
          <w:tcPr>
            <w:tcW w:w="454" w:type="dxa"/>
          </w:tcPr>
          <w:p w14:paraId="1DF4CCF2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G)</w:t>
            </w:r>
          </w:p>
        </w:tc>
        <w:tc>
          <w:tcPr>
            <w:tcW w:w="2523" w:type="dxa"/>
          </w:tcPr>
          <w:p w14:paraId="53671B08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8"/>
              <w:jc w:val="both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Gestione appalti soggetti al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Codice degli appalti.</w:t>
            </w:r>
          </w:p>
          <w:p w14:paraId="3584E7CF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4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 disposizioni del Codice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degli appalti pubblici si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applicano anche ai soggetti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privati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quando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si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è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presenza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 un interesse pubblico alla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realizzazione dell’opera o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servizio, con il trattamento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eventuali dati relativi 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condanne penali e ai reati o 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connesse misure di sicurezza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(v. a seguire).</w:t>
            </w:r>
          </w:p>
        </w:tc>
        <w:tc>
          <w:tcPr>
            <w:tcW w:w="2016" w:type="dxa"/>
          </w:tcPr>
          <w:p w14:paraId="46BDCB3D" w14:textId="77777777" w:rsidR="00E527AB" w:rsidRPr="00C1775C" w:rsidRDefault="00E527AB" w:rsidP="008751AD">
            <w:pPr>
              <w:widowControl w:val="0"/>
              <w:tabs>
                <w:tab w:val="left" w:pos="1648"/>
              </w:tabs>
              <w:autoSpaceDE w:val="0"/>
              <w:autoSpaceDN w:val="0"/>
              <w:ind w:right="97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trattamento dati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l’esecuzione di un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contratto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(C44).</w:t>
            </w:r>
          </w:p>
          <w:p w14:paraId="7A2AB13B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ind w:right="98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Art. 6 par. 1 lett. b)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  <w:lang w:val="de-DE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  <w:lang w:val="de-DE"/>
              </w:rPr>
              <w:t>GDPR.</w:t>
            </w:r>
          </w:p>
        </w:tc>
        <w:tc>
          <w:tcPr>
            <w:tcW w:w="2694" w:type="dxa"/>
          </w:tcPr>
          <w:p w14:paraId="52DE2EFA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Conservazione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massimo</w:t>
            </w:r>
            <w:r w:rsidRPr="00C1775C">
              <w:rPr>
                <w:rFonts w:ascii="Candara" w:eastAsia="Candara" w:hAnsi="Candara" w:cs="Candara"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2</w:t>
            </w:r>
            <w:r w:rsidRPr="00C1775C">
              <w:rPr>
                <w:rFonts w:ascii="Candara" w:eastAsia="Candara" w:hAnsi="Candara" w:cs="Candara"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anni.</w:t>
            </w:r>
          </w:p>
        </w:tc>
        <w:tc>
          <w:tcPr>
            <w:tcW w:w="1865" w:type="dxa"/>
          </w:tcPr>
          <w:p w14:paraId="30BD011E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8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conferimento 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 personali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necessario ai fini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contrattuali.</w:t>
            </w:r>
          </w:p>
          <w:p w14:paraId="5DE09CA3" w14:textId="77777777" w:rsidR="00E527AB" w:rsidRPr="00C1775C" w:rsidRDefault="00E527AB" w:rsidP="008751AD">
            <w:pPr>
              <w:widowControl w:val="0"/>
              <w:tabs>
                <w:tab w:val="left" w:pos="1088"/>
              </w:tabs>
              <w:autoSpaceDE w:val="0"/>
              <w:autoSpaceDN w:val="0"/>
              <w:spacing w:before="21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mancato</w:t>
            </w:r>
          </w:p>
          <w:p w14:paraId="0CE5F0A9" w14:textId="77777777" w:rsidR="00E527AB" w:rsidRPr="00C1775C" w:rsidRDefault="00E527AB" w:rsidP="008751AD">
            <w:pPr>
              <w:widowControl w:val="0"/>
              <w:tabs>
                <w:tab w:val="left" w:pos="1050"/>
                <w:tab w:val="left" w:pos="1616"/>
              </w:tabs>
              <w:autoSpaceDE w:val="0"/>
              <w:autoSpaceDN w:val="0"/>
              <w:spacing w:before="1"/>
              <w:ind w:right="9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comporta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l'impossibilità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affidarle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l’incarico.</w:t>
            </w:r>
          </w:p>
        </w:tc>
      </w:tr>
      <w:tr w:rsidR="00E527AB" w:rsidRPr="00C1775C" w14:paraId="239ED262" w14:textId="77777777" w:rsidTr="008751AD">
        <w:trPr>
          <w:trHeight w:val="1538"/>
        </w:trPr>
        <w:tc>
          <w:tcPr>
            <w:tcW w:w="454" w:type="dxa"/>
          </w:tcPr>
          <w:p w14:paraId="0F767C5E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H)</w:t>
            </w:r>
          </w:p>
        </w:tc>
        <w:tc>
          <w:tcPr>
            <w:tcW w:w="2523" w:type="dxa"/>
          </w:tcPr>
          <w:p w14:paraId="4F8DE476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3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Nel contesto della gestione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degli</w:t>
            </w: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appalti,</w:t>
            </w:r>
            <w:r w:rsidRPr="00C1775C">
              <w:rPr>
                <w:rFonts w:ascii="Candara" w:eastAsia="Candara" w:hAnsi="Candara" w:cs="Candara"/>
                <w:b/>
                <w:spacing w:val="-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b/>
                <w:spacing w:val="-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le</w:t>
            </w:r>
            <w:r w:rsidRPr="00C1775C">
              <w:rPr>
                <w:rFonts w:ascii="Candara" w:eastAsia="Candara" w:hAnsi="Candara" w:cs="Candara"/>
                <w:b/>
                <w:spacing w:val="-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specifiche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finalità previste dal diritto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dell'Unione o degli Stati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membri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, il titolare tratterà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spacing w:val="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spacing w:val="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idonei</w:t>
            </w:r>
            <w:r w:rsidRPr="00C1775C">
              <w:rPr>
                <w:rFonts w:ascii="Candara" w:eastAsia="Candara" w:hAnsi="Candara" w:cs="Candara"/>
                <w:spacing w:val="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</w:t>
            </w:r>
            <w:r w:rsidRPr="00C1775C">
              <w:rPr>
                <w:rFonts w:ascii="Candara" w:eastAsia="Candara" w:hAnsi="Candara" w:cs="Candara"/>
                <w:spacing w:val="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rivelare</w:t>
            </w:r>
          </w:p>
          <w:p w14:paraId="11825332" w14:textId="77777777" w:rsidR="00E527AB" w:rsidRPr="00C1775C" w:rsidRDefault="00E527AB" w:rsidP="008751AD">
            <w:pPr>
              <w:widowControl w:val="0"/>
              <w:tabs>
                <w:tab w:val="left" w:pos="1638"/>
                <w:tab w:val="left" w:pos="2197"/>
              </w:tabs>
              <w:autoSpaceDE w:val="0"/>
              <w:autoSpaceDN w:val="0"/>
              <w:spacing w:before="1" w:line="199" w:lineRule="exact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provvedimenti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cui</w:t>
            </w:r>
          </w:p>
        </w:tc>
        <w:tc>
          <w:tcPr>
            <w:tcW w:w="2016" w:type="dxa"/>
          </w:tcPr>
          <w:p w14:paraId="4FBE4DD9" w14:textId="77777777" w:rsidR="00E527AB" w:rsidRPr="00C1775C" w:rsidRDefault="00E527AB" w:rsidP="008751AD">
            <w:pPr>
              <w:widowControl w:val="0"/>
              <w:tabs>
                <w:tab w:val="left" w:pos="1647"/>
              </w:tabs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trattamento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adempiere un obbligo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legale al quale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soggetto il titolare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trattamento.</w:t>
            </w:r>
          </w:p>
          <w:p w14:paraId="52BD6FDF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 w:line="199" w:lineRule="exact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Art.</w:t>
            </w:r>
            <w:r w:rsidRPr="00C1775C">
              <w:rPr>
                <w:rFonts w:ascii="Candara" w:eastAsia="Candara" w:hAnsi="Candara" w:cs="Candara"/>
                <w:spacing w:val="19"/>
                <w:kern w:val="0"/>
                <w:sz w:val="18"/>
                <w:szCs w:val="22"/>
                <w:lang w:val="de-DE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6</w:t>
            </w:r>
            <w:r w:rsidRPr="00C1775C">
              <w:rPr>
                <w:rFonts w:ascii="Candara" w:eastAsia="Candara" w:hAnsi="Candara" w:cs="Candara"/>
                <w:spacing w:val="19"/>
                <w:kern w:val="0"/>
                <w:sz w:val="18"/>
                <w:szCs w:val="22"/>
                <w:lang w:val="de-DE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par.</w:t>
            </w:r>
            <w:r w:rsidRPr="00C1775C">
              <w:rPr>
                <w:rFonts w:ascii="Candara" w:eastAsia="Candara" w:hAnsi="Candara" w:cs="Candara"/>
                <w:spacing w:val="21"/>
                <w:kern w:val="0"/>
                <w:sz w:val="18"/>
                <w:szCs w:val="22"/>
                <w:lang w:val="de-DE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1</w:t>
            </w:r>
            <w:r w:rsidRPr="00C1775C">
              <w:rPr>
                <w:rFonts w:ascii="Candara" w:eastAsia="Candara" w:hAnsi="Candara" w:cs="Candara"/>
                <w:spacing w:val="22"/>
                <w:kern w:val="0"/>
                <w:sz w:val="18"/>
                <w:szCs w:val="22"/>
                <w:lang w:val="de-DE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lett.</w:t>
            </w:r>
            <w:r w:rsidRPr="00C1775C">
              <w:rPr>
                <w:rFonts w:ascii="Candara" w:eastAsia="Candara" w:hAnsi="Candara" w:cs="Candara"/>
                <w:spacing w:val="21"/>
                <w:kern w:val="0"/>
                <w:sz w:val="18"/>
                <w:szCs w:val="22"/>
                <w:lang w:val="de-DE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c)</w:t>
            </w:r>
            <w:r w:rsidRPr="00C1775C">
              <w:rPr>
                <w:rFonts w:ascii="Candara" w:eastAsia="Candara" w:hAnsi="Candara" w:cs="Candara"/>
                <w:spacing w:val="22"/>
                <w:kern w:val="0"/>
                <w:sz w:val="18"/>
                <w:szCs w:val="22"/>
                <w:lang w:val="de-DE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  <w:lang w:val="de-DE"/>
              </w:rPr>
              <w:t>del</w:t>
            </w:r>
          </w:p>
        </w:tc>
        <w:tc>
          <w:tcPr>
            <w:tcW w:w="2694" w:type="dxa"/>
          </w:tcPr>
          <w:p w14:paraId="4879A962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8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Conservazione di massimo 24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mesi dal termine dell’incarico,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fatta</w:t>
            </w:r>
            <w:r w:rsidRPr="00C1775C">
              <w:rPr>
                <w:rFonts w:ascii="Candara" w:eastAsia="Candara" w:hAnsi="Candara" w:cs="Candara"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salva</w:t>
            </w:r>
            <w:r w:rsidRPr="00C1775C">
              <w:rPr>
                <w:rFonts w:ascii="Candara" w:eastAsia="Candara" w:hAnsi="Candara" w:cs="Candara"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l’esigenza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ulteriore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conservazione a fini di tutela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giurisdizionale dei diritti [doc.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web n. 9682603].</w:t>
            </w:r>
          </w:p>
        </w:tc>
        <w:tc>
          <w:tcPr>
            <w:tcW w:w="1865" w:type="dxa"/>
          </w:tcPr>
          <w:p w14:paraId="7E63F99A" w14:textId="77777777" w:rsidR="00E527AB" w:rsidRPr="00C1775C" w:rsidRDefault="00E527AB" w:rsidP="008751AD">
            <w:pPr>
              <w:widowControl w:val="0"/>
              <w:tabs>
                <w:tab w:val="left" w:pos="680"/>
                <w:tab w:val="left" w:pos="1412"/>
                <w:tab w:val="left" w:pos="1496"/>
                <w:tab w:val="left" w:pos="1618"/>
                <w:tab w:val="left" w:pos="1661"/>
              </w:tabs>
              <w:autoSpaceDE w:val="0"/>
              <w:autoSpaceDN w:val="0"/>
              <w:ind w:right="96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>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obbligatorio,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in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quanto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indispensabile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poter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dare</w:t>
            </w:r>
          </w:p>
          <w:p w14:paraId="5C6B8374" w14:textId="77777777" w:rsidR="00E527AB" w:rsidRPr="00C1775C" w:rsidRDefault="00E527AB" w:rsidP="008751AD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 w:line="19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esecuzione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agli</w:t>
            </w:r>
          </w:p>
        </w:tc>
      </w:tr>
    </w:tbl>
    <w:p w14:paraId="1EF9B9E4" w14:textId="77777777" w:rsidR="00E527AB" w:rsidRPr="00C1775C" w:rsidRDefault="00E527AB" w:rsidP="00E527AB">
      <w:pPr>
        <w:widowControl w:val="0"/>
        <w:autoSpaceDE w:val="0"/>
        <w:autoSpaceDN w:val="0"/>
        <w:spacing w:line="199" w:lineRule="exact"/>
        <w:rPr>
          <w:rFonts w:ascii="Candara" w:eastAsia="Candara" w:hAnsi="Candara" w:cs="Candara"/>
          <w:kern w:val="0"/>
          <w:sz w:val="18"/>
          <w:szCs w:val="22"/>
        </w:rPr>
        <w:sectPr w:rsidR="00E527AB" w:rsidRPr="00C1775C">
          <w:pgSz w:w="11910" w:h="16840"/>
          <w:pgMar w:top="2440" w:right="992" w:bottom="1120" w:left="992" w:header="777" w:footer="886" w:gutter="0"/>
          <w:cols w:space="720"/>
        </w:sectPr>
      </w:pPr>
    </w:p>
    <w:p w14:paraId="6D5D33D2" w14:textId="77777777" w:rsidR="00E527AB" w:rsidRPr="00C1775C" w:rsidRDefault="00E527AB" w:rsidP="00E527AB">
      <w:pPr>
        <w:widowControl w:val="0"/>
        <w:autoSpaceDE w:val="0"/>
        <w:autoSpaceDN w:val="0"/>
        <w:spacing w:before="7"/>
        <w:rPr>
          <w:rFonts w:ascii="Candara" w:eastAsia="Candara" w:hAnsi="Candara" w:cs="Candara"/>
          <w:kern w:val="0"/>
          <w:sz w:val="19"/>
          <w:szCs w:val="18"/>
        </w:r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523"/>
        <w:gridCol w:w="2016"/>
        <w:gridCol w:w="2694"/>
        <w:gridCol w:w="1865"/>
      </w:tblGrid>
      <w:tr w:rsidR="00E527AB" w:rsidRPr="00C1775C" w14:paraId="434B4D36" w14:textId="77777777" w:rsidTr="008751AD">
        <w:trPr>
          <w:trHeight w:val="3518"/>
        </w:trPr>
        <w:tc>
          <w:tcPr>
            <w:tcW w:w="454" w:type="dxa"/>
          </w:tcPr>
          <w:p w14:paraId="2B99F0E2" w14:textId="77777777"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libri" w:eastAsia="Candara" w:hAnsi="Candara" w:cs="Candara"/>
                <w:kern w:val="0"/>
                <w:sz w:val="18"/>
                <w:szCs w:val="22"/>
              </w:rPr>
            </w:pPr>
          </w:p>
        </w:tc>
        <w:tc>
          <w:tcPr>
            <w:tcW w:w="2523" w:type="dxa"/>
          </w:tcPr>
          <w:p w14:paraId="4BBACFAA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all'articolo</w:t>
            </w:r>
            <w:r w:rsidRPr="00C1775C">
              <w:rPr>
                <w:rFonts w:ascii="Candara" w:eastAsia="Candara" w:hAnsi="Candara" w:cs="Candara"/>
                <w:spacing w:val="-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3,</w:t>
            </w:r>
            <w:r w:rsidRPr="00C1775C">
              <w:rPr>
                <w:rFonts w:ascii="Candara" w:eastAsia="Candara" w:hAnsi="Candara" w:cs="Candara"/>
                <w:spacing w:val="-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comma</w:t>
            </w:r>
            <w:r w:rsidRPr="00C1775C">
              <w:rPr>
                <w:rFonts w:ascii="Candara" w:eastAsia="Candara" w:hAnsi="Candara" w:cs="Candara"/>
                <w:spacing w:val="-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1,</w:t>
            </w:r>
            <w:r w:rsidRPr="00C1775C">
              <w:rPr>
                <w:rFonts w:ascii="Candara" w:eastAsia="Candara" w:hAnsi="Candara" w:cs="Candara"/>
                <w:spacing w:val="-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lettere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</w:t>
            </w:r>
            <w:r w:rsidRPr="00C1775C">
              <w:rPr>
                <w:rFonts w:ascii="Candara" w:eastAsia="Candara" w:hAnsi="Candara" w:cs="Candara"/>
                <w:spacing w:val="4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a)</w:t>
            </w:r>
            <w:r w:rsidRPr="00C1775C">
              <w:rPr>
                <w:rFonts w:ascii="Candara" w:eastAsia="Candara" w:hAnsi="Candara" w:cs="Candara"/>
                <w:spacing w:val="4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</w:t>
            </w:r>
            <w:r w:rsidRPr="00C1775C">
              <w:rPr>
                <w:rFonts w:ascii="Candara" w:eastAsia="Candara" w:hAnsi="Candara" w:cs="Candara"/>
                <w:spacing w:val="4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o)</w:t>
            </w:r>
            <w:r w:rsidRPr="00C1775C">
              <w:rPr>
                <w:rFonts w:ascii="Candara" w:eastAsia="Candara" w:hAnsi="Candara" w:cs="Candara"/>
                <w:spacing w:val="4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4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</w:t>
            </w:r>
            <w:r w:rsidRPr="00C1775C">
              <w:rPr>
                <w:rFonts w:ascii="Candara" w:eastAsia="Candara" w:hAnsi="Candara" w:cs="Candara"/>
                <w:spacing w:val="4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r)</w:t>
            </w:r>
            <w:r w:rsidRPr="00C1775C">
              <w:rPr>
                <w:rFonts w:ascii="Candara" w:eastAsia="Candara" w:hAnsi="Candara" w:cs="Candara"/>
                <w:spacing w:val="4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</w:t>
            </w:r>
            <w:r w:rsidRPr="00C1775C">
              <w:rPr>
                <w:rFonts w:ascii="Candara" w:eastAsia="Candara" w:hAnsi="Candara" w:cs="Candara"/>
                <w:spacing w:val="4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u),</w:t>
            </w:r>
            <w:r w:rsidRPr="00C1775C">
              <w:rPr>
                <w:rFonts w:ascii="Candara" w:eastAsia="Candara" w:hAnsi="Candara" w:cs="Candara"/>
                <w:spacing w:val="4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del</w:t>
            </w:r>
          </w:p>
          <w:p w14:paraId="58BD841F" w14:textId="77777777" w:rsidR="00E527AB" w:rsidRPr="00C1775C" w:rsidRDefault="00E527AB" w:rsidP="008751AD">
            <w:pPr>
              <w:widowControl w:val="0"/>
              <w:tabs>
                <w:tab w:val="left" w:pos="1280"/>
              </w:tabs>
              <w:autoSpaceDE w:val="0"/>
              <w:autoSpaceDN w:val="0"/>
              <w:ind w:right="94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d.P.R. 14 novembre 2002, n.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313, in materia di casellario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giudiziale, di anagrafe delle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sanzioni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amministrative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dipendenti da reato e 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relativi carichi pendenti, o 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qualità di imputato o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indagato</w:t>
            </w:r>
            <w:r w:rsidRPr="00C1775C">
              <w:rPr>
                <w:rFonts w:ascii="Candara" w:eastAsia="Candara" w:hAnsi="Candara" w:cs="Candara"/>
                <w:spacing w:val="1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ai</w:t>
            </w:r>
            <w:r w:rsidRPr="00C1775C">
              <w:rPr>
                <w:rFonts w:ascii="Candara" w:eastAsia="Candara" w:hAnsi="Candara" w:cs="Candara"/>
                <w:spacing w:val="1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sensi</w:t>
            </w:r>
            <w:r w:rsidRPr="00C1775C">
              <w:rPr>
                <w:rFonts w:ascii="Candara" w:eastAsia="Candara" w:hAnsi="Candara" w:cs="Candara"/>
                <w:spacing w:val="1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degli</w:t>
            </w:r>
            <w:r w:rsidRPr="00C1775C">
              <w:rPr>
                <w:rFonts w:ascii="Candara" w:eastAsia="Candara" w:hAnsi="Candara" w:cs="Candara"/>
                <w:spacing w:val="1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articoli</w:t>
            </w:r>
          </w:p>
          <w:p w14:paraId="79829185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7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60 e 61 del codice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procedura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penale.</w:t>
            </w:r>
          </w:p>
        </w:tc>
        <w:tc>
          <w:tcPr>
            <w:tcW w:w="2016" w:type="dxa"/>
          </w:tcPr>
          <w:p w14:paraId="2115899D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GDPR.</w:t>
            </w:r>
          </w:p>
          <w:p w14:paraId="524D0DE5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21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Codice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degli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appalti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-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Decreto</w:t>
            </w:r>
            <w:r w:rsidRPr="00C1775C">
              <w:rPr>
                <w:rFonts w:ascii="Candara" w:eastAsia="Candara" w:hAnsi="Candara" w:cs="Candara"/>
                <w:spacing w:val="71"/>
                <w:w w:val="15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legislativo</w:t>
            </w:r>
            <w:r w:rsidRPr="00C1775C">
              <w:rPr>
                <w:rFonts w:ascii="Candara" w:eastAsia="Candara" w:hAnsi="Candara" w:cs="Candara"/>
                <w:spacing w:val="72"/>
                <w:w w:val="15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31</w:t>
            </w:r>
          </w:p>
          <w:p w14:paraId="711AFD6E" w14:textId="77777777" w:rsidR="00E527AB" w:rsidRPr="00C1775C" w:rsidRDefault="00E527AB" w:rsidP="008751AD">
            <w:pPr>
              <w:widowControl w:val="0"/>
              <w:tabs>
                <w:tab w:val="left" w:pos="1245"/>
                <w:tab w:val="left" w:pos="1545"/>
              </w:tabs>
              <w:autoSpaceDE w:val="0"/>
              <w:autoSpaceDN w:val="0"/>
              <w:ind w:right="96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marzo 2023, n. 36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Codice</w:t>
            </w:r>
            <w:r w:rsidRPr="00C1775C">
              <w:rPr>
                <w:rFonts w:ascii="Candara" w:eastAsia="Candara" w:hAnsi="Candara" w:cs="Candara"/>
                <w:spacing w:val="80"/>
                <w:w w:val="15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80"/>
                <w:w w:val="15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contratti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pubblici</w:t>
            </w:r>
            <w:r w:rsidRPr="00C1775C">
              <w:rPr>
                <w:rFonts w:ascii="Candara" w:eastAsia="Candara" w:hAnsi="Candara" w:cs="Candara"/>
                <w:spacing w:val="6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</w:t>
            </w:r>
            <w:r w:rsidRPr="00C1775C">
              <w:rPr>
                <w:rFonts w:ascii="Candara" w:eastAsia="Candara" w:hAnsi="Candara" w:cs="Candara"/>
                <w:spacing w:val="6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attuazione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dell'articolo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>1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della</w:t>
            </w:r>
          </w:p>
          <w:p w14:paraId="33794CBD" w14:textId="77777777" w:rsidR="00E527AB" w:rsidRPr="00C1775C" w:rsidRDefault="00E527AB" w:rsidP="008751AD">
            <w:pPr>
              <w:widowControl w:val="0"/>
              <w:autoSpaceDE w:val="0"/>
              <w:autoSpaceDN w:val="0"/>
              <w:ind w:right="95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legge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21</w:t>
            </w:r>
            <w:r w:rsidRPr="00C1775C">
              <w:rPr>
                <w:rFonts w:ascii="Candara" w:eastAsia="Candara" w:hAnsi="Candara" w:cs="Candara"/>
                <w:spacing w:val="-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giugno</w:t>
            </w:r>
            <w:r w:rsidRPr="00C1775C">
              <w:rPr>
                <w:rFonts w:ascii="Candara" w:eastAsia="Candara" w:hAnsi="Candara" w:cs="Candara"/>
                <w:spacing w:val="-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2022,</w:t>
            </w:r>
            <w:r w:rsidRPr="00C1775C">
              <w:rPr>
                <w:rFonts w:ascii="Candara" w:eastAsia="Candara" w:hAnsi="Candara" w:cs="Candara"/>
                <w:spacing w:val="-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n.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78, recante delega al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Governo in materia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contratti pubblici. V.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Art. 94 “Cause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esclusione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automatica”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ss.</w:t>
            </w:r>
          </w:p>
        </w:tc>
        <w:tc>
          <w:tcPr>
            <w:tcW w:w="2694" w:type="dxa"/>
          </w:tcPr>
          <w:p w14:paraId="4F81B82A" w14:textId="77777777"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libri" w:eastAsia="Candara" w:hAnsi="Candara" w:cs="Candara"/>
                <w:kern w:val="0"/>
                <w:sz w:val="18"/>
                <w:szCs w:val="22"/>
              </w:rPr>
            </w:pPr>
          </w:p>
        </w:tc>
        <w:tc>
          <w:tcPr>
            <w:tcW w:w="1865" w:type="dxa"/>
          </w:tcPr>
          <w:p w14:paraId="3E83045E" w14:textId="77777777"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obblighi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Legge.</w:t>
            </w:r>
          </w:p>
        </w:tc>
      </w:tr>
    </w:tbl>
    <w:p w14:paraId="3ADDD9E6" w14:textId="77777777" w:rsidR="00E527AB" w:rsidRPr="00C1775C" w:rsidRDefault="00E527AB" w:rsidP="00E527AB">
      <w:pPr>
        <w:widowControl w:val="0"/>
        <w:autoSpaceDE w:val="0"/>
        <w:autoSpaceDN w:val="0"/>
        <w:spacing w:before="17"/>
        <w:rPr>
          <w:rFonts w:ascii="Candara" w:eastAsia="Candara" w:hAnsi="Candara" w:cs="Candara"/>
          <w:kern w:val="0"/>
          <w:sz w:val="18"/>
          <w:szCs w:val="18"/>
        </w:rPr>
      </w:pPr>
    </w:p>
    <w:p w14:paraId="6BFD18C1" w14:textId="77777777" w:rsidR="00E527AB" w:rsidRPr="00C1775C" w:rsidRDefault="00E527AB" w:rsidP="00E527AB">
      <w:pPr>
        <w:widowControl w:val="0"/>
        <w:autoSpaceDE w:val="0"/>
        <w:autoSpaceDN w:val="0"/>
        <w:jc w:val="both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DESTINATARI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O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CATEGORIE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DI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DESTINATARI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DEI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>DATI</w:t>
      </w:r>
    </w:p>
    <w:p w14:paraId="67AB99E6" w14:textId="77777777" w:rsidR="00E527AB" w:rsidRPr="00C1775C" w:rsidRDefault="00E527AB" w:rsidP="00E527AB">
      <w:pPr>
        <w:widowControl w:val="0"/>
        <w:autoSpaceDE w:val="0"/>
        <w:autoSpaceDN w:val="0"/>
        <w:spacing w:before="10" w:line="249" w:lineRule="auto"/>
        <w:ind w:right="141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I dati personali forniti saranno comunicati a destinatari che li tratteranno in qualità di responsabili del trattamento (art. 28 del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GDPR), di persone fisiche che agiscono sotto l'autorità del Titolare e del Responsabile del trattamento (art. 29 del GDPR) o di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Titolari autonomi (art. 24 del GDPR), per le finalità sopra elencate.</w:t>
      </w:r>
    </w:p>
    <w:p w14:paraId="3D3BFB13" w14:textId="77777777" w:rsidR="00E527AB" w:rsidRPr="00C1775C" w:rsidRDefault="00E527AB" w:rsidP="00E527AB">
      <w:pPr>
        <w:widowControl w:val="0"/>
        <w:autoSpaceDE w:val="0"/>
        <w:autoSpaceDN w:val="0"/>
        <w:spacing w:before="4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Precisamente,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dati</w:t>
      </w:r>
      <w:r w:rsidRPr="00C1775C">
        <w:rPr>
          <w:rFonts w:ascii="Candara" w:eastAsia="Candara" w:hAnsi="Candara" w:cs="Candara"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potranno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essere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comunicati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destinatari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appartenenti</w:t>
      </w:r>
      <w:r w:rsidRPr="00C1775C">
        <w:rPr>
          <w:rFonts w:ascii="Candara" w:eastAsia="Candara" w:hAnsi="Candara" w:cs="Candara"/>
          <w:spacing w:val="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alle</w:t>
      </w:r>
      <w:r w:rsidRPr="00C1775C">
        <w:rPr>
          <w:rFonts w:ascii="Candara" w:eastAsia="Candara" w:hAnsi="Candara" w:cs="Candara"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seguenti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categorie:</w:t>
      </w:r>
    </w:p>
    <w:p w14:paraId="411BDEAB" w14:textId="77777777"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8"/>
        </w:tabs>
        <w:autoSpaceDE w:val="0"/>
        <w:autoSpaceDN w:val="0"/>
        <w:spacing w:before="10"/>
        <w:ind w:left="848" w:hanging="347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soggetti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interni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a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LUMSA,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istruiti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ai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sensi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dell’art.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29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>GDPR;</w:t>
      </w:r>
    </w:p>
    <w:p w14:paraId="653A2CFF" w14:textId="77777777"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8"/>
          <w:tab w:val="left" w:pos="861"/>
        </w:tabs>
        <w:autoSpaceDE w:val="0"/>
        <w:autoSpaceDN w:val="0"/>
        <w:spacing w:before="9" w:line="252" w:lineRule="auto"/>
        <w:ind w:right="145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soggetti esterni, ubicati in Italia, che gestiscono / supportano / assistono, anche solo occasionalmente, il Titolare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nell’amministrazione del sistema informativo e delle reti di telecomunicazioni (ivi comprese la posta elettronica e/o le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piattaforme</w:t>
      </w:r>
      <w:r w:rsidRPr="00C1775C">
        <w:rPr>
          <w:rFonts w:ascii="Candara" w:eastAsia="Candara" w:hAnsi="Candara" w:cs="Candara"/>
          <w:spacing w:val="-6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web);</w:t>
      </w:r>
    </w:p>
    <w:p w14:paraId="03DD1B8A" w14:textId="77777777"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8"/>
          <w:tab w:val="left" w:pos="861"/>
        </w:tabs>
        <w:autoSpaceDE w:val="0"/>
        <w:autoSpaceDN w:val="0"/>
        <w:spacing w:line="252" w:lineRule="auto"/>
        <w:ind w:right="149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enti,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con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sede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in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Italia,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previsti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dalla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vigente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normativa in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materia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contabile</w:t>
      </w:r>
      <w:r w:rsidRPr="00C1775C">
        <w:rPr>
          <w:rFonts w:ascii="Candara" w:eastAsia="Candara" w:hAnsi="Candara" w:cs="Candara"/>
          <w:spacing w:val="-5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fiscale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come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destinatari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comunicazioni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>obbligatorie;</w:t>
      </w:r>
    </w:p>
    <w:p w14:paraId="54763BFF" w14:textId="77777777"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8"/>
        </w:tabs>
        <w:autoSpaceDE w:val="0"/>
        <w:autoSpaceDN w:val="0"/>
        <w:spacing w:line="219" w:lineRule="exact"/>
        <w:ind w:left="848" w:hanging="347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istituti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bancari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ed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equiparati,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con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sede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in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>Italia;</w:t>
      </w:r>
    </w:p>
    <w:p w14:paraId="56E88EAF" w14:textId="77777777"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8"/>
        </w:tabs>
        <w:autoSpaceDE w:val="0"/>
        <w:autoSpaceDN w:val="0"/>
        <w:spacing w:before="5"/>
        <w:ind w:left="848" w:hanging="347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soggetti,</w:t>
      </w:r>
      <w:r w:rsidRPr="00C1775C">
        <w:rPr>
          <w:rFonts w:ascii="Candara" w:eastAsia="Candara" w:hAnsi="Candara" w:cs="Candara"/>
          <w:spacing w:val="-5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con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sede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in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Italia,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con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quali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il Titolare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del trattamento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ha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stipulato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accordi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>economici;</w:t>
      </w:r>
    </w:p>
    <w:p w14:paraId="32B6C2BD" w14:textId="77777777"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8"/>
          <w:tab w:val="left" w:pos="861"/>
        </w:tabs>
        <w:autoSpaceDE w:val="0"/>
        <w:autoSpaceDN w:val="0"/>
        <w:spacing w:before="11" w:line="252" w:lineRule="auto"/>
        <w:ind w:right="150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studi o Società, con sede in Italia, nell’ambito di rapporti di assistenza e consulenza fiscale e gestione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>amministrativa/contabile;</w:t>
      </w:r>
    </w:p>
    <w:p w14:paraId="2859AD78" w14:textId="77777777"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8"/>
        </w:tabs>
        <w:autoSpaceDE w:val="0"/>
        <w:autoSpaceDN w:val="0"/>
        <w:spacing w:line="217" w:lineRule="exact"/>
        <w:ind w:left="848" w:hanging="347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enti</w:t>
      </w:r>
      <w:r w:rsidRPr="00C1775C">
        <w:rPr>
          <w:rFonts w:ascii="Candara" w:eastAsia="Candara" w:hAnsi="Candara" w:cs="Candara"/>
          <w:spacing w:val="-7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società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per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certificazioni,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con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sede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in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Italia;</w:t>
      </w:r>
    </w:p>
    <w:p w14:paraId="1360A226" w14:textId="77777777"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7"/>
        </w:tabs>
        <w:autoSpaceDE w:val="0"/>
        <w:autoSpaceDN w:val="0"/>
        <w:spacing w:before="10" w:line="252" w:lineRule="auto"/>
        <w:ind w:left="138" w:right="1233" w:firstLine="362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Autorità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competenti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per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adempimento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obblighi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legge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e/o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disposizioni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dettate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da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organi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pubblici.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L’elenco dei responsabili è costantemente aggiornato e disponibile presso la sede del titolare.</w:t>
      </w:r>
    </w:p>
    <w:p w14:paraId="7D393F34" w14:textId="77777777" w:rsidR="00E527AB" w:rsidRPr="00C1775C" w:rsidRDefault="00E527AB" w:rsidP="00E527AB">
      <w:pPr>
        <w:widowControl w:val="0"/>
        <w:autoSpaceDE w:val="0"/>
        <w:autoSpaceDN w:val="0"/>
        <w:spacing w:before="8"/>
        <w:rPr>
          <w:rFonts w:ascii="Candara" w:eastAsia="Candara" w:hAnsi="Candara" w:cs="Candara"/>
          <w:kern w:val="0"/>
          <w:sz w:val="18"/>
          <w:szCs w:val="18"/>
        </w:rPr>
      </w:pPr>
    </w:p>
    <w:p w14:paraId="183A9EF6" w14:textId="77777777" w:rsidR="00E527AB" w:rsidRPr="00C1775C" w:rsidRDefault="00E527AB" w:rsidP="00E527AB">
      <w:pPr>
        <w:widowControl w:val="0"/>
        <w:autoSpaceDE w:val="0"/>
        <w:autoSpaceDN w:val="0"/>
        <w:jc w:val="both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TRASFERIMENTO</w:t>
      </w:r>
      <w:r w:rsidRPr="00C1775C">
        <w:rPr>
          <w:rFonts w:ascii="Candara" w:eastAsia="Candara" w:hAnsi="Candara" w:cs="Candara"/>
          <w:b/>
          <w:bCs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DATI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VERSO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UN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PAESE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TERZO</w:t>
      </w:r>
      <w:r w:rsidRPr="00C1775C">
        <w:rPr>
          <w:rFonts w:ascii="Candara" w:eastAsia="Candara" w:hAnsi="Candara" w:cs="Candara"/>
          <w:b/>
          <w:bCs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E/O</w:t>
      </w:r>
      <w:r w:rsidRPr="00C1775C">
        <w:rPr>
          <w:rFonts w:ascii="Candara" w:eastAsia="Candara" w:hAnsi="Candara" w:cs="Candara"/>
          <w:b/>
          <w:bCs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UN’ORGANIZZAZIONE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 xml:space="preserve"> INTERNAZIONALE</w:t>
      </w:r>
    </w:p>
    <w:p w14:paraId="1BF0FA98" w14:textId="77777777" w:rsidR="00E527AB" w:rsidRPr="00C1775C" w:rsidRDefault="00E527AB" w:rsidP="00E527AB">
      <w:pPr>
        <w:widowControl w:val="0"/>
        <w:autoSpaceDE w:val="0"/>
        <w:autoSpaceDN w:val="0"/>
        <w:spacing w:before="11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dati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raccolti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non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verranno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trasferiti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verso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Paesi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ubicati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al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fuori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dello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Spazio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Economico</w:t>
      </w:r>
      <w:r w:rsidRPr="00C1775C">
        <w:rPr>
          <w:rFonts w:ascii="Candara" w:eastAsia="Candara" w:hAnsi="Candara" w:cs="Candara"/>
          <w:spacing w:val="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Europeo.</w:t>
      </w:r>
    </w:p>
    <w:p w14:paraId="06CA47AE" w14:textId="77777777" w:rsidR="00E527AB" w:rsidRPr="00C1775C" w:rsidRDefault="00E527AB" w:rsidP="00E527AB">
      <w:pPr>
        <w:widowControl w:val="0"/>
        <w:autoSpaceDE w:val="0"/>
        <w:autoSpaceDN w:val="0"/>
        <w:spacing w:before="9" w:line="252" w:lineRule="auto"/>
        <w:ind w:right="143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In ogni caso, Lei è libero di richiedere ulteriori informazioni sui trasferimenti effettuati e sulle relative garanzie, ai sensi degli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 xml:space="preserve">artt. 44 e ss. del GDPR, contattando il titolare del trattamento all’indirizzo </w:t>
      </w:r>
      <w:hyperlink r:id="rId16">
        <w:r w:rsidRPr="00C1775C">
          <w:rPr>
            <w:rFonts w:ascii="Candara" w:eastAsia="Candara" w:hAnsi="Candara" w:cs="Candara"/>
            <w:color w:val="0462C1"/>
            <w:kern w:val="0"/>
            <w:sz w:val="18"/>
            <w:szCs w:val="18"/>
            <w:u w:val="single" w:color="0462C1"/>
          </w:rPr>
          <w:t>privacy@lumsa.it</w:t>
        </w:r>
      </w:hyperlink>
    </w:p>
    <w:p w14:paraId="192C8301" w14:textId="77777777" w:rsidR="00E527AB" w:rsidRPr="00C1775C" w:rsidRDefault="00E527AB" w:rsidP="00E527AB">
      <w:pPr>
        <w:widowControl w:val="0"/>
        <w:autoSpaceDE w:val="0"/>
        <w:autoSpaceDN w:val="0"/>
        <w:spacing w:before="7"/>
        <w:rPr>
          <w:rFonts w:ascii="Candara" w:eastAsia="Candara" w:hAnsi="Candara" w:cs="Candara"/>
          <w:kern w:val="0"/>
          <w:sz w:val="18"/>
          <w:szCs w:val="18"/>
        </w:rPr>
      </w:pPr>
    </w:p>
    <w:p w14:paraId="5BAA77F5" w14:textId="77777777" w:rsidR="00E527AB" w:rsidRPr="00C1775C" w:rsidRDefault="00E527AB" w:rsidP="00E527AB">
      <w:pPr>
        <w:widowControl w:val="0"/>
        <w:autoSpaceDE w:val="0"/>
        <w:autoSpaceDN w:val="0"/>
        <w:jc w:val="both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DIRITTI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DEGLI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>INTERESSATI</w:t>
      </w:r>
    </w:p>
    <w:p w14:paraId="35C8CD7E" w14:textId="77777777" w:rsidR="00E527AB" w:rsidRPr="00C1775C" w:rsidRDefault="00E527AB" w:rsidP="00E527AB">
      <w:pPr>
        <w:widowControl w:val="0"/>
        <w:autoSpaceDE w:val="0"/>
        <w:autoSpaceDN w:val="0"/>
        <w:spacing w:before="11" w:line="249" w:lineRule="auto"/>
        <w:ind w:right="139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Lei potrà far valere i propri diritti come espressi dal Regolamento UE 2016/679 agli art. 15 e ss. rivolgendosi al Titolare del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 xml:space="preserve">trattamento scrivendo a </w:t>
      </w:r>
      <w:hyperlink r:id="rId17">
        <w:r w:rsidRPr="00C1775C">
          <w:rPr>
            <w:rFonts w:ascii="Candara" w:eastAsia="Candara" w:hAnsi="Candara" w:cs="Candara"/>
            <w:color w:val="0462C1"/>
            <w:kern w:val="0"/>
            <w:sz w:val="18"/>
            <w:szCs w:val="18"/>
            <w:u w:val="single" w:color="0462C1"/>
          </w:rPr>
          <w:t>privacy@lumsa.it</w:t>
        </w:r>
      </w:hyperlink>
      <w:r w:rsidRPr="00C1775C">
        <w:rPr>
          <w:rFonts w:ascii="Candara" w:eastAsia="Candara" w:hAnsi="Candara" w:cs="Candara"/>
          <w:color w:val="0462C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o al Responsabile della protezione dei dati | Data Protection Officer ex art. 38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 xml:space="preserve">paragrafo 4, scrivendo all’indirizzo mail </w:t>
      </w:r>
      <w:hyperlink r:id="rId18">
        <w:r w:rsidRPr="00C1775C">
          <w:rPr>
            <w:rFonts w:ascii="Candara" w:eastAsia="Candara" w:hAnsi="Candara" w:cs="Candara"/>
            <w:color w:val="0462C1"/>
            <w:kern w:val="0"/>
            <w:sz w:val="18"/>
            <w:szCs w:val="18"/>
            <w:u w:val="single" w:color="0462C1"/>
          </w:rPr>
          <w:t>dpo.lumsa@dpoprofessionalservice.it</w:t>
        </w:r>
      </w:hyperlink>
      <w:r w:rsidRPr="00C1775C">
        <w:rPr>
          <w:rFonts w:ascii="Candara" w:eastAsia="Candara" w:hAnsi="Candara" w:cs="Candara"/>
          <w:color w:val="0462C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o all’indirizzo PEC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hyperlink r:id="rId19">
        <w:r w:rsidRPr="00C1775C">
          <w:rPr>
            <w:rFonts w:ascii="Candara" w:eastAsia="Candara" w:hAnsi="Candara" w:cs="Candara"/>
            <w:color w:val="0462C1"/>
            <w:spacing w:val="-2"/>
            <w:kern w:val="0"/>
            <w:sz w:val="18"/>
            <w:szCs w:val="18"/>
            <w:u w:val="single" w:color="0462C1"/>
          </w:rPr>
          <w:t>dpo.lumsa@pec.dpopofessionalservice.it</w:t>
        </w:r>
        <w:r w:rsidRPr="00C1775C">
          <w:rPr>
            <w:rFonts w:ascii="Candara" w:eastAsia="Candara" w:hAnsi="Candara" w:cs="Candara"/>
            <w:spacing w:val="-2"/>
            <w:kern w:val="0"/>
            <w:sz w:val="18"/>
            <w:szCs w:val="18"/>
          </w:rPr>
          <w:t>.</w:t>
        </w:r>
      </w:hyperlink>
    </w:p>
    <w:p w14:paraId="73802C4B" w14:textId="77777777" w:rsidR="00E527AB" w:rsidRPr="00C1775C" w:rsidRDefault="00E527AB" w:rsidP="00E527AB">
      <w:pPr>
        <w:widowControl w:val="0"/>
        <w:autoSpaceDE w:val="0"/>
        <w:autoSpaceDN w:val="0"/>
        <w:spacing w:before="5" w:line="252" w:lineRule="auto"/>
        <w:ind w:right="138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Lei ha il diritto, in qualunque momento, di chiedere l’accesso ai Suoi dati personali (art.15), la rettifica (art.16), la cancellazione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degli stessi (art.17), la limitazione del trattamento (art.18). Il titolare del trattamento comunica (art. 19) a ciascuno dei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destinatari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cui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sono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stati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trasmessi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dati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personali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le eventuali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rettifiche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o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cancellazioni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o limitazioni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del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trattamento effettuate.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Il titolare del trattamento comunica all'interessato tali destinatari qualora l'interessato lo richieda. Nei casi previsti ha il diritto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alla portabilità dei suoi dati (art.20) e in tal caso Le verranno forniti in un formato strutturato, di uso comune e leggibile, da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dispositivo automatico. Ha il diritto di opporsi nei casi previsti (art.21), in qualsiasi momento, al trattamento dei dati basato sul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legittimo interesse scrivendo ai contatti sopra riportati con oggetto “opposizione”.</w:t>
      </w:r>
    </w:p>
    <w:p w14:paraId="17302B11" w14:textId="77777777" w:rsidR="00E527AB" w:rsidRPr="00C1775C" w:rsidRDefault="00E527AB" w:rsidP="00E527AB">
      <w:pPr>
        <w:widowControl w:val="0"/>
        <w:autoSpaceDE w:val="0"/>
        <w:autoSpaceDN w:val="0"/>
        <w:spacing w:line="249" w:lineRule="auto"/>
        <w:ind w:right="140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Nel caso in cui ritenga che il trattamento dei dati personali effettuato dal Titolare avvenga in violazione di quanto previsto dal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GDPR, l’interessato ha diritto di presentare un reclamo all’Autorità di controllo, in particolare nello Stato membro in cui risiede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abitualmente o lavora oppure nel luogo ove si è verificata la presunta violazione del regolamento (Garante Privacy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hyperlink r:id="rId20">
        <w:r w:rsidRPr="00C1775C">
          <w:rPr>
            <w:rFonts w:ascii="Candara" w:eastAsia="Candara" w:hAnsi="Candara" w:cs="Candara"/>
            <w:color w:val="0462C1"/>
            <w:kern w:val="0"/>
            <w:sz w:val="18"/>
            <w:szCs w:val="18"/>
            <w:u w:val="single" w:color="0462C1"/>
          </w:rPr>
          <w:t>https://www.garanteprivacy.it/</w:t>
        </w:r>
      </w:hyperlink>
      <w:r w:rsidRPr="00C1775C">
        <w:rPr>
          <w:rFonts w:ascii="Candara" w:eastAsia="Candara" w:hAnsi="Candara" w:cs="Candara"/>
          <w:kern w:val="0"/>
          <w:sz w:val="18"/>
          <w:szCs w:val="18"/>
        </w:rPr>
        <w:t>), o di adire le opportune sedi giudiziarie.</w:t>
      </w:r>
    </w:p>
    <w:p w14:paraId="2DF0DB5B" w14:textId="77777777" w:rsidR="00E527AB" w:rsidRPr="00C1775C" w:rsidRDefault="00E527AB" w:rsidP="00E527AB">
      <w:pPr>
        <w:widowControl w:val="0"/>
        <w:autoSpaceDE w:val="0"/>
        <w:autoSpaceDN w:val="0"/>
        <w:spacing w:line="249" w:lineRule="auto"/>
        <w:jc w:val="both"/>
        <w:rPr>
          <w:rFonts w:ascii="Candara" w:eastAsia="Candara" w:hAnsi="Candara" w:cs="Candara"/>
          <w:kern w:val="0"/>
          <w:sz w:val="18"/>
          <w:szCs w:val="18"/>
        </w:rPr>
        <w:sectPr w:rsidR="00E527AB" w:rsidRPr="00C1775C">
          <w:pgSz w:w="11910" w:h="16840"/>
          <w:pgMar w:top="2440" w:right="992" w:bottom="1120" w:left="992" w:header="777" w:footer="886" w:gutter="0"/>
          <w:cols w:space="720"/>
        </w:sectPr>
      </w:pPr>
    </w:p>
    <w:p w14:paraId="0C1C0409" w14:textId="77777777"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</w:p>
    <w:p w14:paraId="29D375CF" w14:textId="77777777"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</w:p>
    <w:p w14:paraId="305B43F1" w14:textId="77777777" w:rsidR="00E527AB" w:rsidRPr="00C1775C" w:rsidRDefault="00E527AB" w:rsidP="00E527AB">
      <w:pPr>
        <w:widowControl w:val="0"/>
        <w:autoSpaceDE w:val="0"/>
        <w:autoSpaceDN w:val="0"/>
        <w:spacing w:before="49"/>
        <w:rPr>
          <w:rFonts w:ascii="Candara" w:eastAsia="Candara" w:hAnsi="Candara" w:cs="Candara"/>
          <w:kern w:val="0"/>
          <w:sz w:val="18"/>
          <w:szCs w:val="18"/>
        </w:rPr>
      </w:pPr>
    </w:p>
    <w:p w14:paraId="384A41CD" w14:textId="77777777" w:rsidR="00E527AB" w:rsidRPr="00C1775C" w:rsidRDefault="00E527AB" w:rsidP="00E527AB">
      <w:pPr>
        <w:widowControl w:val="0"/>
        <w:autoSpaceDE w:val="0"/>
        <w:autoSpaceDN w:val="0"/>
        <w:spacing w:line="249" w:lineRule="auto"/>
        <w:ind w:right="137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Fatto salvo ogni altro ricorso amministrativo e giurisdizionale, se ritiene che il trattamento dei dati che la riguardano violi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quanto previsto dal Reg. UE 2016/679 ha il diritto di proporre reclamo all’Autorità Garante per la protezione dei dati personali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(</w:t>
      </w:r>
      <w:hyperlink r:id="rId21">
        <w:r w:rsidRPr="00C1775C">
          <w:rPr>
            <w:rFonts w:ascii="Candara" w:eastAsia="Candara" w:hAnsi="Candara" w:cs="Candara"/>
            <w:color w:val="0462C1"/>
            <w:spacing w:val="-2"/>
            <w:kern w:val="0"/>
            <w:sz w:val="18"/>
            <w:szCs w:val="18"/>
            <w:u w:val="single" w:color="0462C1"/>
          </w:rPr>
          <w:t>https://www.garanteprivacy.it/</w:t>
        </w:r>
      </w:hyperlink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).</w:t>
      </w:r>
    </w:p>
    <w:p w14:paraId="13CB39BB" w14:textId="77777777" w:rsidR="00E527AB" w:rsidRPr="00C1775C" w:rsidRDefault="00E527AB" w:rsidP="00E527AB">
      <w:pPr>
        <w:widowControl w:val="0"/>
        <w:autoSpaceDE w:val="0"/>
        <w:autoSpaceDN w:val="0"/>
        <w:spacing w:before="14"/>
        <w:rPr>
          <w:rFonts w:ascii="Candara" w:eastAsia="Candara" w:hAnsi="Candara" w:cs="Candara"/>
          <w:kern w:val="0"/>
          <w:sz w:val="18"/>
          <w:szCs w:val="18"/>
        </w:rPr>
      </w:pPr>
    </w:p>
    <w:p w14:paraId="76726FC1" w14:textId="77777777" w:rsidR="00E527AB" w:rsidRPr="00C1775C" w:rsidRDefault="00E527AB" w:rsidP="00E527AB">
      <w:pPr>
        <w:widowControl w:val="0"/>
        <w:autoSpaceDE w:val="0"/>
        <w:autoSpaceDN w:val="0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MODIFICA</w:t>
      </w:r>
      <w:r w:rsidRPr="00C1775C">
        <w:rPr>
          <w:rFonts w:ascii="Candara" w:eastAsia="Candara" w:hAnsi="Candara" w:cs="Candara"/>
          <w:b/>
          <w:bCs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INFORMATIVA</w:t>
      </w:r>
      <w:r w:rsidRPr="00C1775C">
        <w:rPr>
          <w:rFonts w:ascii="Candara" w:eastAsia="Candara" w:hAnsi="Candara" w:cs="Candara"/>
          <w:b/>
          <w:bCs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SULLA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>PRIVACY</w:t>
      </w:r>
    </w:p>
    <w:p w14:paraId="1F36417E" w14:textId="77777777" w:rsidR="00E527AB" w:rsidRPr="00C1775C" w:rsidRDefault="00E527AB" w:rsidP="00E527AB">
      <w:pPr>
        <w:widowControl w:val="0"/>
        <w:autoSpaceDE w:val="0"/>
        <w:autoSpaceDN w:val="0"/>
        <w:spacing w:before="8" w:line="252" w:lineRule="auto"/>
        <w:ind w:right="141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Il titolare si riserva il diritto di modificare, aggiornare, aggiungere o rimuovere parti della presente informativa sulla privacy a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propria discrezione e in qualsiasi momento. Al fine di facilitare tale verifica l’informativa conterrà l’indicazione della data di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aggiornamento.</w:t>
      </w:r>
    </w:p>
    <w:p w14:paraId="7F7B3458" w14:textId="77777777" w:rsidR="00E527AB" w:rsidRPr="00C1775C" w:rsidRDefault="00E527AB" w:rsidP="00E527AB">
      <w:pPr>
        <w:widowControl w:val="0"/>
        <w:autoSpaceDE w:val="0"/>
        <w:autoSpaceDN w:val="0"/>
        <w:spacing w:before="8"/>
        <w:rPr>
          <w:rFonts w:ascii="Candara" w:eastAsia="Candara" w:hAnsi="Candara" w:cs="Candara"/>
          <w:kern w:val="0"/>
          <w:sz w:val="18"/>
          <w:szCs w:val="18"/>
        </w:rPr>
      </w:pPr>
    </w:p>
    <w:p w14:paraId="34940F4D" w14:textId="77777777"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Data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aggiornamento: 31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ottobre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>2023</w:t>
      </w:r>
    </w:p>
    <w:p w14:paraId="2F1BD637" w14:textId="77777777" w:rsidR="00E527AB" w:rsidRPr="00C1775C" w:rsidRDefault="00E527AB" w:rsidP="00E527AB">
      <w:pPr>
        <w:widowControl w:val="0"/>
        <w:autoSpaceDE w:val="0"/>
        <w:autoSpaceDN w:val="0"/>
        <w:spacing w:before="19"/>
        <w:rPr>
          <w:rFonts w:ascii="Candara" w:eastAsia="Candara" w:hAnsi="Candara" w:cs="Candara"/>
          <w:kern w:val="0"/>
          <w:sz w:val="18"/>
          <w:szCs w:val="18"/>
        </w:rPr>
      </w:pPr>
    </w:p>
    <w:p w14:paraId="59F5BC45" w14:textId="77777777" w:rsidR="00E527AB" w:rsidRPr="00C1775C" w:rsidRDefault="00E527AB" w:rsidP="00E527AB">
      <w:pPr>
        <w:widowControl w:val="0"/>
        <w:autoSpaceDE w:val="0"/>
        <w:autoSpaceDN w:val="0"/>
        <w:spacing w:line="252" w:lineRule="auto"/>
        <w:ind w:right="6668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IL</w:t>
      </w:r>
      <w:r w:rsidRPr="00C1775C">
        <w:rPr>
          <w:rFonts w:ascii="Candara" w:eastAsia="Candara" w:hAnsi="Candara" w:cs="Candara"/>
          <w:b/>
          <w:bCs/>
          <w:spacing w:val="-1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TITOLARE</w:t>
      </w:r>
      <w:r w:rsidRPr="00C1775C">
        <w:rPr>
          <w:rFonts w:ascii="Candara" w:eastAsia="Candara" w:hAnsi="Candara" w:cs="Candara"/>
          <w:b/>
          <w:bCs/>
          <w:spacing w:val="-1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DEL</w:t>
      </w:r>
      <w:r w:rsidRPr="00C1775C">
        <w:rPr>
          <w:rFonts w:ascii="Candara" w:eastAsia="Candara" w:hAnsi="Candara" w:cs="Candara"/>
          <w:b/>
          <w:bCs/>
          <w:spacing w:val="-1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TRATTAMENTO</w:t>
      </w:r>
      <w:r w:rsidRPr="00C1775C">
        <w:rPr>
          <w:rFonts w:ascii="Candara" w:eastAsia="Candara" w:hAnsi="Candara" w:cs="Candara"/>
          <w:b/>
          <w:bCs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TIMBRO E FIRMA</w:t>
      </w:r>
    </w:p>
    <w:p w14:paraId="43447710" w14:textId="77777777" w:rsidR="00E527AB" w:rsidRPr="00C1775C" w:rsidRDefault="00E527AB" w:rsidP="00E527AB">
      <w:pPr>
        <w:widowControl w:val="0"/>
        <w:autoSpaceDE w:val="0"/>
        <w:autoSpaceDN w:val="0"/>
        <w:spacing w:before="8"/>
        <w:rPr>
          <w:rFonts w:ascii="Candara" w:eastAsia="Candara" w:hAnsi="Candara" w:cs="Candara"/>
          <w:b/>
          <w:kern w:val="0"/>
          <w:sz w:val="16"/>
          <w:szCs w:val="18"/>
        </w:rPr>
      </w:pPr>
      <w:r w:rsidRPr="00C1775C">
        <w:rPr>
          <w:noProof/>
          <w:lang w:eastAsia="it-IT"/>
        </w:rPr>
        <w:drawing>
          <wp:anchor distT="0" distB="0" distL="0" distR="0" simplePos="0" relativeHeight="251660288" behindDoc="1" locked="0" layoutInCell="1" allowOverlap="1" wp14:anchorId="6E405E18" wp14:editId="3666C0B9">
            <wp:simplePos x="0" y="0"/>
            <wp:positionH relativeFrom="page">
              <wp:posOffset>755650</wp:posOffset>
            </wp:positionH>
            <wp:positionV relativeFrom="paragraph">
              <wp:posOffset>144780</wp:posOffset>
            </wp:positionV>
            <wp:extent cx="2788285" cy="1219200"/>
            <wp:effectExtent l="0" t="0" r="0" b="0"/>
            <wp:wrapTopAndBottom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75C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FC494F" wp14:editId="4F9515D8">
                <wp:simplePos x="0" y="0"/>
                <wp:positionH relativeFrom="page">
                  <wp:posOffset>717550</wp:posOffset>
                </wp:positionH>
                <wp:positionV relativeFrom="paragraph">
                  <wp:posOffset>1508760</wp:posOffset>
                </wp:positionV>
                <wp:extent cx="1152525" cy="1270"/>
                <wp:effectExtent l="0" t="0" r="28575" b="1778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>
                              <a:moveTo>
                                <a:pt x="0" y="0"/>
                              </a:moveTo>
                              <a:lnTo>
                                <a:pt x="1152074" y="0"/>
                              </a:lnTo>
                            </a:path>
                          </a:pathLst>
                        </a:custGeom>
                        <a:ln w="7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7FEE5" id="Figura a mano libera 5" o:spid="_x0000_s1026" style="position:absolute;margin-left:56.5pt;margin-top:118.8pt;width:90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" path="m,l1152074,e" filled="f" strokeweight=".19842mm">
                <v:path arrowok="t"/>
                <w10:wrap type="topAndBottom" anchorx="page"/>
              </v:shape>
            </w:pict>
          </mc:Fallback>
        </mc:AlternateContent>
      </w:r>
    </w:p>
    <w:p w14:paraId="34986C0B" w14:textId="77777777" w:rsidR="00E527AB" w:rsidRPr="00C1775C" w:rsidRDefault="00E527AB" w:rsidP="00E527AB">
      <w:pPr>
        <w:widowControl w:val="0"/>
        <w:autoSpaceDE w:val="0"/>
        <w:autoSpaceDN w:val="0"/>
        <w:spacing w:before="8"/>
        <w:rPr>
          <w:rFonts w:ascii="Candara" w:eastAsia="Candara" w:hAnsi="Candara" w:cs="Candara"/>
          <w:b/>
          <w:kern w:val="0"/>
          <w:sz w:val="16"/>
          <w:szCs w:val="18"/>
        </w:rPr>
      </w:pPr>
    </w:p>
    <w:p w14:paraId="5675A38F" w14:textId="77777777"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b/>
          <w:kern w:val="0"/>
          <w:sz w:val="18"/>
          <w:szCs w:val="18"/>
        </w:rPr>
      </w:pPr>
    </w:p>
    <w:p w14:paraId="7A107C50" w14:textId="77777777"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b/>
          <w:kern w:val="0"/>
          <w:sz w:val="18"/>
          <w:szCs w:val="18"/>
        </w:rPr>
      </w:pPr>
    </w:p>
    <w:p w14:paraId="657E0152" w14:textId="77777777" w:rsidR="00E527AB" w:rsidRPr="00C1775C" w:rsidRDefault="00E527AB" w:rsidP="00E527AB">
      <w:pPr>
        <w:widowControl w:val="0"/>
        <w:autoSpaceDE w:val="0"/>
        <w:autoSpaceDN w:val="0"/>
        <w:spacing w:before="43"/>
        <w:rPr>
          <w:rFonts w:ascii="Candara" w:eastAsia="Candara" w:hAnsi="Candara" w:cs="Candara"/>
          <w:b/>
          <w:kern w:val="0"/>
          <w:sz w:val="18"/>
          <w:szCs w:val="18"/>
        </w:rPr>
      </w:pPr>
    </w:p>
    <w:p w14:paraId="2E059529" w14:textId="77777777" w:rsidR="00E527AB" w:rsidRPr="00C1775C" w:rsidRDefault="00E527AB" w:rsidP="00E527AB">
      <w:pPr>
        <w:widowControl w:val="0"/>
        <w:autoSpaceDE w:val="0"/>
        <w:autoSpaceDN w:val="0"/>
        <w:ind w:right="11"/>
        <w:jc w:val="center"/>
        <w:rPr>
          <w:rFonts w:ascii="Candara" w:eastAsia="Candara" w:hAnsi="Candara" w:cs="Candara"/>
          <w:b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b/>
          <w:spacing w:val="-5"/>
          <w:kern w:val="0"/>
          <w:sz w:val="18"/>
          <w:szCs w:val="22"/>
        </w:rPr>
        <w:t>***</w:t>
      </w:r>
    </w:p>
    <w:p w14:paraId="27380EBA" w14:textId="77777777" w:rsidR="00E527AB" w:rsidRPr="00C1775C" w:rsidRDefault="00E527AB" w:rsidP="00E527AB">
      <w:pPr>
        <w:widowControl w:val="0"/>
        <w:autoSpaceDE w:val="0"/>
        <w:autoSpaceDN w:val="0"/>
        <w:spacing w:before="19"/>
        <w:rPr>
          <w:rFonts w:ascii="Candara" w:eastAsia="Candara" w:hAnsi="Candara" w:cs="Candara"/>
          <w:b/>
          <w:kern w:val="0"/>
          <w:sz w:val="18"/>
          <w:szCs w:val="18"/>
        </w:rPr>
      </w:pPr>
    </w:p>
    <w:p w14:paraId="2C99BE54" w14:textId="77777777"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Ai</w:t>
      </w:r>
      <w:r w:rsidRPr="00C1775C">
        <w:rPr>
          <w:rFonts w:ascii="Candara" w:eastAsia="Candara" w:hAnsi="Candara" w:cs="Candara"/>
          <w:spacing w:val="-6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sensi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e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per</w:t>
      </w:r>
      <w:r w:rsidRPr="00C1775C">
        <w:rPr>
          <w:rFonts w:ascii="Candara" w:eastAsia="Candara" w:hAnsi="Candara" w:cs="Candara"/>
          <w:spacing w:val="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gli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effetti degli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articoli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13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e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6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del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Regolamento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UE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2016/679</w:t>
      </w:r>
      <w:r w:rsidRPr="00C1775C">
        <w:rPr>
          <w:rFonts w:ascii="Candara" w:eastAsia="Candara" w:hAnsi="Candara" w:cs="Candara"/>
          <w:spacing w:val="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(GDPR),</w:t>
      </w:r>
    </w:p>
    <w:p w14:paraId="21275E4E" w14:textId="77777777" w:rsidR="00E527AB" w:rsidRPr="00C1775C" w:rsidRDefault="00E527AB" w:rsidP="00E527AB">
      <w:pPr>
        <w:widowControl w:val="0"/>
        <w:autoSpaceDE w:val="0"/>
        <w:autoSpaceDN w:val="0"/>
        <w:spacing w:before="21"/>
        <w:rPr>
          <w:rFonts w:ascii="Candara" w:eastAsia="Candara" w:hAnsi="Candara" w:cs="Candara"/>
          <w:kern w:val="0"/>
          <w:sz w:val="18"/>
          <w:szCs w:val="18"/>
        </w:rPr>
      </w:pPr>
    </w:p>
    <w:p w14:paraId="7E599C3E" w14:textId="77777777" w:rsidR="00E527AB" w:rsidRPr="00C1775C" w:rsidRDefault="00E527AB" w:rsidP="00E527AB">
      <w:pPr>
        <w:widowControl w:val="0"/>
        <w:tabs>
          <w:tab w:val="left" w:pos="6132"/>
          <w:tab w:val="left" w:pos="9088"/>
        </w:tabs>
        <w:autoSpaceDE w:val="0"/>
        <w:autoSpaceDN w:val="0"/>
        <w:spacing w:before="1" w:line="489" w:lineRule="auto"/>
        <w:ind w:right="141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il/la</w:t>
      </w:r>
      <w:r w:rsidRPr="00C1775C">
        <w:rPr>
          <w:rFonts w:ascii="Candara" w:eastAsia="Candara" w:hAnsi="Candara" w:cs="Candara"/>
          <w:spacing w:val="8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sottoscritto/a</w:t>
      </w:r>
      <w:r w:rsidRPr="00C1775C">
        <w:rPr>
          <w:rFonts w:ascii="Candara" w:eastAsia="Candara" w:hAnsi="Candara" w:cs="Candara"/>
          <w:spacing w:val="8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(nome</w:t>
      </w:r>
      <w:r w:rsidRPr="00C1775C">
        <w:rPr>
          <w:rFonts w:ascii="Candara" w:eastAsia="Candara" w:hAnsi="Candara" w:cs="Candara"/>
          <w:spacing w:val="8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e</w:t>
      </w:r>
      <w:r w:rsidRPr="00C1775C">
        <w:rPr>
          <w:rFonts w:ascii="Candara" w:eastAsia="Candara" w:hAnsi="Candara" w:cs="Candara"/>
          <w:spacing w:val="8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cognome)</w:t>
      </w:r>
      <w:r w:rsidRPr="00C1775C">
        <w:rPr>
          <w:rFonts w:ascii="Candara" w:eastAsia="Candara" w:hAnsi="Candara" w:cs="Candara"/>
          <w:spacing w:val="8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  <w:u w:val="single"/>
        </w:rPr>
        <w:tab/>
      </w:r>
      <w:r w:rsidRPr="00C1775C">
        <w:rPr>
          <w:rFonts w:ascii="Candara" w:eastAsia="Candara" w:hAnsi="Candara" w:cs="Candara"/>
          <w:kern w:val="0"/>
          <w:sz w:val="18"/>
          <w:szCs w:val="18"/>
          <w:u w:val="single"/>
        </w:rPr>
        <w:tab/>
      </w:r>
      <w:r w:rsidRPr="00C1775C">
        <w:rPr>
          <w:rFonts w:ascii="Candara" w:eastAsia="Candara" w:hAnsi="Candara" w:cs="Candara"/>
          <w:kern w:val="0"/>
          <w:sz w:val="18"/>
          <w:szCs w:val="18"/>
        </w:rPr>
        <w:t xml:space="preserve"> città di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residenza</w:t>
      </w:r>
      <w:r w:rsidRPr="00C1775C">
        <w:rPr>
          <w:rFonts w:ascii="Candara" w:eastAsia="Candara" w:hAnsi="Candara" w:cs="Candara"/>
          <w:kern w:val="0"/>
          <w:sz w:val="18"/>
          <w:szCs w:val="18"/>
          <w:u w:val="single"/>
        </w:rPr>
        <w:tab/>
      </w:r>
      <w:r w:rsidRPr="00C1775C">
        <w:rPr>
          <w:rFonts w:ascii="Candara" w:eastAsia="Candara" w:hAnsi="Candara" w:cs="Candara"/>
          <w:kern w:val="0"/>
          <w:sz w:val="18"/>
          <w:szCs w:val="18"/>
        </w:rPr>
        <w:t>, dichiara di aver preso visione dell’informativa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per il trattamento dei dati personali sopra riportata.</w:t>
      </w:r>
    </w:p>
    <w:p w14:paraId="4ECBE26B" w14:textId="77777777"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</w:p>
    <w:p w14:paraId="7EBA1249" w14:textId="77777777"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</w:p>
    <w:p w14:paraId="435C7E8B" w14:textId="77777777"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</w:p>
    <w:p w14:paraId="4E6F766F" w14:textId="77777777" w:rsidR="00E527AB" w:rsidRPr="00C1775C" w:rsidRDefault="00E527AB" w:rsidP="00E527AB">
      <w:pPr>
        <w:widowControl w:val="0"/>
        <w:autoSpaceDE w:val="0"/>
        <w:autoSpaceDN w:val="0"/>
        <w:spacing w:before="42"/>
        <w:rPr>
          <w:rFonts w:ascii="Candara" w:eastAsia="Candara" w:hAnsi="Candara" w:cs="Candara"/>
          <w:kern w:val="0"/>
          <w:sz w:val="18"/>
          <w:szCs w:val="18"/>
        </w:rPr>
      </w:pPr>
    </w:p>
    <w:p w14:paraId="251F554B" w14:textId="77777777" w:rsidR="00E527AB" w:rsidRPr="00C354FD" w:rsidRDefault="00E527AB" w:rsidP="00E527AB">
      <w:pPr>
        <w:widowControl w:val="0"/>
        <w:tabs>
          <w:tab w:val="left" w:pos="2114"/>
          <w:tab w:val="left" w:pos="8014"/>
        </w:tabs>
        <w:autoSpaceDE w:val="0"/>
        <w:autoSpaceDN w:val="0"/>
        <w:rPr>
          <w:rFonts w:ascii="Candara" w:eastAsia="Candara" w:hAnsi="Candara" w:cs="Candara"/>
          <w:b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Data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  <w:u w:val="single"/>
        </w:rPr>
        <w:tab/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Firma per presa visione del FORNITORE</w:t>
      </w:r>
      <w:r w:rsidRPr="00C354FD">
        <w:rPr>
          <w:rFonts w:ascii="Candara" w:eastAsia="Candara" w:hAnsi="Candara" w:cs="Candara"/>
          <w:b/>
          <w:kern w:val="0"/>
          <w:sz w:val="18"/>
          <w:szCs w:val="22"/>
        </w:rPr>
        <w:t xml:space="preserve"> </w:t>
      </w:r>
      <w:r w:rsidRPr="00C354FD">
        <w:rPr>
          <w:rFonts w:ascii="Candara" w:eastAsia="Candara" w:hAnsi="Candara" w:cs="Candara"/>
          <w:b/>
          <w:kern w:val="0"/>
          <w:sz w:val="18"/>
          <w:szCs w:val="22"/>
          <w:u w:val="single"/>
        </w:rPr>
        <w:tab/>
      </w:r>
    </w:p>
    <w:p w14:paraId="3E17F756" w14:textId="77777777"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14:paraId="387876F5" w14:textId="77777777"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14:paraId="0078713F" w14:textId="77777777"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14:paraId="279D2201" w14:textId="77777777"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14:paraId="522E48F8" w14:textId="77777777"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14:paraId="54B237CF" w14:textId="77777777"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14:paraId="5413DCF6" w14:textId="77777777"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14:paraId="19109E43" w14:textId="77777777"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14:paraId="2D944276" w14:textId="77777777"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14:paraId="2BC685B4" w14:textId="77777777"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14:paraId="7A042640" w14:textId="77777777" w:rsidR="00AE0A94" w:rsidRDefault="00AE0A94"/>
    <w:sectPr w:rsidR="00AE0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7BC9" w14:textId="77777777" w:rsidR="00615F1A" w:rsidRDefault="00615F1A">
      <w:r>
        <w:separator/>
      </w:r>
    </w:p>
  </w:endnote>
  <w:endnote w:type="continuationSeparator" w:id="0">
    <w:p w14:paraId="586EA64F" w14:textId="77777777" w:rsidR="00615F1A" w:rsidRDefault="0061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384A" w14:textId="77777777" w:rsidR="00CE2237" w:rsidRDefault="00CE22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399B" w14:textId="77777777" w:rsidR="00CE2237" w:rsidRDefault="00E527A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FD624A" wp14:editId="79B0700B">
              <wp:simplePos x="0" y="0"/>
              <wp:positionH relativeFrom="page">
                <wp:posOffset>6517640</wp:posOffset>
              </wp:positionH>
              <wp:positionV relativeFrom="page">
                <wp:posOffset>9958705</wp:posOffset>
              </wp:positionV>
              <wp:extent cx="374015" cy="165735"/>
              <wp:effectExtent l="0" t="0" r="0" b="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740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A2F1FE" w14:textId="77777777" w:rsidR="00CE2237" w:rsidRDefault="00CE2237">
                          <w:pPr>
                            <w:spacing w:before="1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D624A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7" type="#_x0000_t202" style="position:absolute;margin-left:513.2pt;margin-top:784.15pt;width:29.45pt;height:13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" filled="f" stroked="f">
              <v:textbox inset="0,0,0,0">
                <w:txbxContent>
                  <w:p w14:paraId="78A2F1FE" w14:textId="77777777" w:rsidR="00CE2237" w:rsidRDefault="00CE2237">
                    <w:pPr>
                      <w:spacing w:before="1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8D24" w14:textId="77777777" w:rsidR="00CE2237" w:rsidRDefault="00CE22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E6D3" w14:textId="77777777" w:rsidR="00615F1A" w:rsidRDefault="00615F1A">
      <w:r>
        <w:separator/>
      </w:r>
    </w:p>
  </w:footnote>
  <w:footnote w:type="continuationSeparator" w:id="0">
    <w:p w14:paraId="1FABAA72" w14:textId="77777777" w:rsidR="00615F1A" w:rsidRDefault="00615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2CEA" w14:textId="77777777" w:rsidR="00CE2237" w:rsidRDefault="00E527AB">
    <w:pPr>
      <w:pStyle w:val="Intestazione"/>
    </w:pPr>
    <w:r w:rsidRPr="00E702B9">
      <w:rPr>
        <w:rFonts w:ascii="Times New Roman" w:hAnsi="Times New Roman" w:cs="Times New Roman"/>
        <w:noProof/>
        <w:sz w:val="26"/>
        <w:szCs w:val="26"/>
        <w:lang w:eastAsia="it-IT"/>
      </w:rPr>
      <w:drawing>
        <wp:inline distT="0" distB="0" distL="0" distR="0" wp14:anchorId="157DEB4A" wp14:editId="1AB8265D">
          <wp:extent cx="2092631" cy="716660"/>
          <wp:effectExtent l="0" t="0" r="0" b="0"/>
          <wp:docPr id="2" name="Image 1" descr="Immagine che contiene Carattere, testo, logo, Elementi grafici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Carattere, testo, logo, Elementi grafici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2631" cy="716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87F0F7" w14:textId="77777777" w:rsidR="00CE2237" w:rsidRDefault="00CE22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D97F" w14:textId="77777777" w:rsidR="00CE2237" w:rsidRDefault="00E527AB">
    <w:pPr>
      <w:pStyle w:val="Intestazione"/>
    </w:pPr>
    <w:r>
      <w:rPr>
        <w:noProof/>
        <w:lang w:eastAsia="it-IT"/>
      </w:rPr>
      <w:drawing>
        <wp:inline distT="0" distB="0" distL="0" distR="0" wp14:anchorId="25A48545" wp14:editId="3399667C">
          <wp:extent cx="5972175" cy="59055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A7AC" w14:textId="77777777" w:rsidR="00CE2237" w:rsidRDefault="00CE2237">
    <w:pPr>
      <w:pStyle w:val="Corpotesto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E4AC" w14:textId="77777777" w:rsidR="00CE2237" w:rsidRDefault="00CE22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9"/>
    <w:lvl w:ilvl="0">
      <w:start w:val="1"/>
      <w:numFmt w:val="upperLetter"/>
      <w:lvlText w:val="(%1)"/>
      <w:lvlJc w:val="left"/>
      <w:pPr>
        <w:tabs>
          <w:tab w:val="num" w:pos="0"/>
        </w:tabs>
        <w:ind w:left="434" w:hanging="322"/>
      </w:pPr>
      <w:rPr>
        <w:b/>
        <w:bCs/>
        <w:w w:val="100"/>
        <w:lang w:val="it-IT" w:eastAsia="ar-SA" w:bidi="ar-S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833" w:hanging="360"/>
      </w:pPr>
      <w:rPr>
        <w:rFonts w:ascii="Calibri" w:hAnsi="Calibri" w:cs="Calibri"/>
        <w:w w:val="100"/>
        <w:sz w:val="22"/>
        <w:szCs w:val="22"/>
        <w:lang w:val="it-IT" w:eastAsia="ar-SA" w:bidi="ar-SA"/>
      </w:rPr>
    </w:lvl>
    <w:lvl w:ilvl="2">
      <w:start w:val="5"/>
      <w:numFmt w:val="lowerLetter"/>
      <w:lvlText w:val="%2.%3)"/>
      <w:lvlJc w:val="left"/>
      <w:pPr>
        <w:tabs>
          <w:tab w:val="num" w:pos="0"/>
        </w:tabs>
        <w:ind w:left="1092" w:hanging="259"/>
      </w:pPr>
      <w:rPr>
        <w:rFonts w:eastAsia="Calibri" w:cs="Calibri"/>
        <w:w w:val="100"/>
        <w:sz w:val="22"/>
        <w:szCs w:val="22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60" w:hanging="259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00" w:hanging="259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61" w:hanging="259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22" w:hanging="259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483" w:hanging="259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944" w:hanging="259"/>
      </w:pPr>
      <w:rPr>
        <w:rFonts w:ascii="Symbol" w:hAnsi="Symbol"/>
        <w:lang w:val="it-IT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D13C00"/>
    <w:multiLevelType w:val="hybridMultilevel"/>
    <w:tmpl w:val="351488BE"/>
    <w:lvl w:ilvl="0" w:tplc="56080956">
      <w:numFmt w:val="bullet"/>
      <w:lvlText w:val="•"/>
      <w:lvlJc w:val="left"/>
      <w:pPr>
        <w:ind w:left="82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1"/>
        <w:sz w:val="22"/>
        <w:szCs w:val="22"/>
        <w:lang w:val="it-IT" w:eastAsia="en-US" w:bidi="ar-SA"/>
      </w:rPr>
    </w:lvl>
    <w:lvl w:ilvl="1" w:tplc="7FD6AC9C">
      <w:numFmt w:val="bullet"/>
      <w:lvlText w:val="•"/>
      <w:lvlJc w:val="left"/>
      <w:pPr>
        <w:ind w:left="1730" w:hanging="348"/>
      </w:pPr>
      <w:rPr>
        <w:rFonts w:hint="default"/>
        <w:lang w:val="it-IT" w:eastAsia="en-US" w:bidi="ar-SA"/>
      </w:rPr>
    </w:lvl>
    <w:lvl w:ilvl="2" w:tplc="75D86878">
      <w:numFmt w:val="bullet"/>
      <w:lvlText w:val="•"/>
      <w:lvlJc w:val="left"/>
      <w:pPr>
        <w:ind w:left="2641" w:hanging="348"/>
      </w:pPr>
      <w:rPr>
        <w:rFonts w:hint="default"/>
        <w:lang w:val="it-IT" w:eastAsia="en-US" w:bidi="ar-SA"/>
      </w:rPr>
    </w:lvl>
    <w:lvl w:ilvl="3" w:tplc="2BAA8E56">
      <w:numFmt w:val="bullet"/>
      <w:lvlText w:val="•"/>
      <w:lvlJc w:val="left"/>
      <w:pPr>
        <w:ind w:left="3551" w:hanging="348"/>
      </w:pPr>
      <w:rPr>
        <w:rFonts w:hint="default"/>
        <w:lang w:val="it-IT" w:eastAsia="en-US" w:bidi="ar-SA"/>
      </w:rPr>
    </w:lvl>
    <w:lvl w:ilvl="4" w:tplc="E67CBBC2">
      <w:numFmt w:val="bullet"/>
      <w:lvlText w:val="•"/>
      <w:lvlJc w:val="left"/>
      <w:pPr>
        <w:ind w:left="4462" w:hanging="348"/>
      </w:pPr>
      <w:rPr>
        <w:rFonts w:hint="default"/>
        <w:lang w:val="it-IT" w:eastAsia="en-US" w:bidi="ar-SA"/>
      </w:rPr>
    </w:lvl>
    <w:lvl w:ilvl="5" w:tplc="89A27236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6" w:tplc="FCA28C7A">
      <w:numFmt w:val="bullet"/>
      <w:lvlText w:val="•"/>
      <w:lvlJc w:val="left"/>
      <w:pPr>
        <w:ind w:left="6283" w:hanging="348"/>
      </w:pPr>
      <w:rPr>
        <w:rFonts w:hint="default"/>
        <w:lang w:val="it-IT" w:eastAsia="en-US" w:bidi="ar-SA"/>
      </w:rPr>
    </w:lvl>
    <w:lvl w:ilvl="7" w:tplc="9F6C660C">
      <w:numFmt w:val="bullet"/>
      <w:lvlText w:val="•"/>
      <w:lvlJc w:val="left"/>
      <w:pPr>
        <w:ind w:left="7194" w:hanging="348"/>
      </w:pPr>
      <w:rPr>
        <w:rFonts w:hint="default"/>
        <w:lang w:val="it-IT" w:eastAsia="en-US" w:bidi="ar-SA"/>
      </w:rPr>
    </w:lvl>
    <w:lvl w:ilvl="8" w:tplc="6F2078E2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04BA0DC0"/>
    <w:multiLevelType w:val="multilevel"/>
    <w:tmpl w:val="7DD8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DF2973"/>
    <w:multiLevelType w:val="hybridMultilevel"/>
    <w:tmpl w:val="D4D69AF8"/>
    <w:lvl w:ilvl="0" w:tplc="3B64E3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B6BD0"/>
    <w:multiLevelType w:val="hybridMultilevel"/>
    <w:tmpl w:val="CF1044C8"/>
    <w:lvl w:ilvl="0" w:tplc="0FC677F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F15A4"/>
    <w:multiLevelType w:val="hybridMultilevel"/>
    <w:tmpl w:val="D0864382"/>
    <w:lvl w:ilvl="0" w:tplc="68A4C99A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8008600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52667318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047C6402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31BC5B46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08480D02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7D06F3B0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38F6B0D4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4A645458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14EE2EA3"/>
    <w:multiLevelType w:val="hybridMultilevel"/>
    <w:tmpl w:val="0CE0594C"/>
    <w:lvl w:ilvl="0" w:tplc="31FC2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A07D3"/>
    <w:multiLevelType w:val="hybridMultilevel"/>
    <w:tmpl w:val="B0FAF5DC"/>
    <w:lvl w:ilvl="0" w:tplc="C1B6EC3E">
      <w:start w:val="1"/>
      <w:numFmt w:val="bullet"/>
      <w:lvlText w:val="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57908"/>
    <w:multiLevelType w:val="multilevel"/>
    <w:tmpl w:val="0C3E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66512"/>
    <w:multiLevelType w:val="hybridMultilevel"/>
    <w:tmpl w:val="61069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44DAF"/>
    <w:multiLevelType w:val="hybridMultilevel"/>
    <w:tmpl w:val="09848B46"/>
    <w:lvl w:ilvl="0" w:tplc="9F1A43CA">
      <w:numFmt w:val="bullet"/>
      <w:lvlText w:val="●"/>
      <w:lvlJc w:val="left"/>
      <w:pPr>
        <w:ind w:left="850" w:hanging="17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34C8064">
      <w:numFmt w:val="bullet"/>
      <w:lvlText w:val="•"/>
      <w:lvlJc w:val="left"/>
      <w:pPr>
        <w:ind w:left="2297" w:hanging="171"/>
      </w:pPr>
      <w:rPr>
        <w:rFonts w:hint="default"/>
        <w:lang w:val="it-IT" w:eastAsia="en-US" w:bidi="ar-SA"/>
      </w:rPr>
    </w:lvl>
    <w:lvl w:ilvl="2" w:tplc="232CD7B8">
      <w:numFmt w:val="bullet"/>
      <w:lvlText w:val="•"/>
      <w:lvlJc w:val="left"/>
      <w:pPr>
        <w:ind w:left="3735" w:hanging="171"/>
      </w:pPr>
      <w:rPr>
        <w:rFonts w:hint="default"/>
        <w:lang w:val="it-IT" w:eastAsia="en-US" w:bidi="ar-SA"/>
      </w:rPr>
    </w:lvl>
    <w:lvl w:ilvl="3" w:tplc="46F23748">
      <w:numFmt w:val="bullet"/>
      <w:lvlText w:val="•"/>
      <w:lvlJc w:val="left"/>
      <w:pPr>
        <w:ind w:left="5173" w:hanging="171"/>
      </w:pPr>
      <w:rPr>
        <w:rFonts w:hint="default"/>
        <w:lang w:val="it-IT" w:eastAsia="en-US" w:bidi="ar-SA"/>
      </w:rPr>
    </w:lvl>
    <w:lvl w:ilvl="4" w:tplc="52EA463C">
      <w:numFmt w:val="bullet"/>
      <w:lvlText w:val="•"/>
      <w:lvlJc w:val="left"/>
      <w:pPr>
        <w:ind w:left="6611" w:hanging="171"/>
      </w:pPr>
      <w:rPr>
        <w:rFonts w:hint="default"/>
        <w:lang w:val="it-IT" w:eastAsia="en-US" w:bidi="ar-SA"/>
      </w:rPr>
    </w:lvl>
    <w:lvl w:ilvl="5" w:tplc="BEB0E4B0">
      <w:numFmt w:val="bullet"/>
      <w:lvlText w:val="•"/>
      <w:lvlJc w:val="left"/>
      <w:pPr>
        <w:ind w:left="8049" w:hanging="171"/>
      </w:pPr>
      <w:rPr>
        <w:rFonts w:hint="default"/>
        <w:lang w:val="it-IT" w:eastAsia="en-US" w:bidi="ar-SA"/>
      </w:rPr>
    </w:lvl>
    <w:lvl w:ilvl="6" w:tplc="BB6A67A4">
      <w:numFmt w:val="bullet"/>
      <w:lvlText w:val="•"/>
      <w:lvlJc w:val="left"/>
      <w:pPr>
        <w:ind w:left="9487" w:hanging="171"/>
      </w:pPr>
      <w:rPr>
        <w:rFonts w:hint="default"/>
        <w:lang w:val="it-IT" w:eastAsia="en-US" w:bidi="ar-SA"/>
      </w:rPr>
    </w:lvl>
    <w:lvl w:ilvl="7" w:tplc="638C57D6">
      <w:numFmt w:val="bullet"/>
      <w:lvlText w:val="•"/>
      <w:lvlJc w:val="left"/>
      <w:pPr>
        <w:ind w:left="10924" w:hanging="171"/>
      </w:pPr>
      <w:rPr>
        <w:rFonts w:hint="default"/>
        <w:lang w:val="it-IT" w:eastAsia="en-US" w:bidi="ar-SA"/>
      </w:rPr>
    </w:lvl>
    <w:lvl w:ilvl="8" w:tplc="290891DE">
      <w:numFmt w:val="bullet"/>
      <w:lvlText w:val="•"/>
      <w:lvlJc w:val="left"/>
      <w:pPr>
        <w:ind w:left="12362" w:hanging="171"/>
      </w:pPr>
      <w:rPr>
        <w:rFonts w:hint="default"/>
        <w:lang w:val="it-IT" w:eastAsia="en-US" w:bidi="ar-SA"/>
      </w:rPr>
    </w:lvl>
  </w:abstractNum>
  <w:abstractNum w:abstractNumId="15" w15:restartNumberingAfterBreak="0">
    <w:nsid w:val="258E02AE"/>
    <w:multiLevelType w:val="multilevel"/>
    <w:tmpl w:val="F334A1D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61B0F04"/>
    <w:multiLevelType w:val="hybridMultilevel"/>
    <w:tmpl w:val="80BC40B8"/>
    <w:lvl w:ilvl="0" w:tplc="619E413A">
      <w:numFmt w:val="bullet"/>
      <w:lvlText w:val="-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0969DB6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BFE2BB7A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D34EEB3E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432E9610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4ECC48C8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91AA9D3C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9F786378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7E143916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26CF1807"/>
    <w:multiLevelType w:val="hybridMultilevel"/>
    <w:tmpl w:val="CE6CB802"/>
    <w:lvl w:ilvl="0" w:tplc="B08C642E">
      <w:numFmt w:val="bullet"/>
      <w:lvlText w:val="-"/>
      <w:lvlJc w:val="left"/>
      <w:pPr>
        <w:ind w:left="187" w:hanging="85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D2CB298">
      <w:numFmt w:val="bullet"/>
      <w:lvlText w:val="•"/>
      <w:lvlJc w:val="left"/>
      <w:pPr>
        <w:ind w:left="1124" w:hanging="85"/>
      </w:pPr>
      <w:rPr>
        <w:rFonts w:hint="default"/>
        <w:lang w:val="it-IT" w:eastAsia="en-US" w:bidi="ar-SA"/>
      </w:rPr>
    </w:lvl>
    <w:lvl w:ilvl="2" w:tplc="FD7637B8">
      <w:numFmt w:val="bullet"/>
      <w:lvlText w:val="•"/>
      <w:lvlJc w:val="left"/>
      <w:pPr>
        <w:ind w:left="2068" w:hanging="85"/>
      </w:pPr>
      <w:rPr>
        <w:rFonts w:hint="default"/>
        <w:lang w:val="it-IT" w:eastAsia="en-US" w:bidi="ar-SA"/>
      </w:rPr>
    </w:lvl>
    <w:lvl w:ilvl="3" w:tplc="F68AA434">
      <w:numFmt w:val="bullet"/>
      <w:lvlText w:val="•"/>
      <w:lvlJc w:val="left"/>
      <w:pPr>
        <w:ind w:left="3012" w:hanging="85"/>
      </w:pPr>
      <w:rPr>
        <w:rFonts w:hint="default"/>
        <w:lang w:val="it-IT" w:eastAsia="en-US" w:bidi="ar-SA"/>
      </w:rPr>
    </w:lvl>
    <w:lvl w:ilvl="4" w:tplc="D736F04E">
      <w:numFmt w:val="bullet"/>
      <w:lvlText w:val="•"/>
      <w:lvlJc w:val="left"/>
      <w:pPr>
        <w:ind w:left="3956" w:hanging="85"/>
      </w:pPr>
      <w:rPr>
        <w:rFonts w:hint="default"/>
        <w:lang w:val="it-IT" w:eastAsia="en-US" w:bidi="ar-SA"/>
      </w:rPr>
    </w:lvl>
    <w:lvl w:ilvl="5" w:tplc="8B88862C">
      <w:numFmt w:val="bullet"/>
      <w:lvlText w:val="•"/>
      <w:lvlJc w:val="left"/>
      <w:pPr>
        <w:ind w:left="4900" w:hanging="85"/>
      </w:pPr>
      <w:rPr>
        <w:rFonts w:hint="default"/>
        <w:lang w:val="it-IT" w:eastAsia="en-US" w:bidi="ar-SA"/>
      </w:rPr>
    </w:lvl>
    <w:lvl w:ilvl="6" w:tplc="BFDA8C34">
      <w:numFmt w:val="bullet"/>
      <w:lvlText w:val="•"/>
      <w:lvlJc w:val="left"/>
      <w:pPr>
        <w:ind w:left="5844" w:hanging="85"/>
      </w:pPr>
      <w:rPr>
        <w:rFonts w:hint="default"/>
        <w:lang w:val="it-IT" w:eastAsia="en-US" w:bidi="ar-SA"/>
      </w:rPr>
    </w:lvl>
    <w:lvl w:ilvl="7" w:tplc="1D3258B4">
      <w:numFmt w:val="bullet"/>
      <w:lvlText w:val="•"/>
      <w:lvlJc w:val="left"/>
      <w:pPr>
        <w:ind w:left="6788" w:hanging="85"/>
      </w:pPr>
      <w:rPr>
        <w:rFonts w:hint="default"/>
        <w:lang w:val="it-IT" w:eastAsia="en-US" w:bidi="ar-SA"/>
      </w:rPr>
    </w:lvl>
    <w:lvl w:ilvl="8" w:tplc="58AC32CC">
      <w:numFmt w:val="bullet"/>
      <w:lvlText w:val="•"/>
      <w:lvlJc w:val="left"/>
      <w:pPr>
        <w:ind w:left="7732" w:hanging="85"/>
      </w:pPr>
      <w:rPr>
        <w:rFonts w:hint="default"/>
        <w:lang w:val="it-IT" w:eastAsia="en-US" w:bidi="ar-SA"/>
      </w:rPr>
    </w:lvl>
  </w:abstractNum>
  <w:abstractNum w:abstractNumId="18" w15:restartNumberingAfterBreak="0">
    <w:nsid w:val="27F50C48"/>
    <w:multiLevelType w:val="hybridMultilevel"/>
    <w:tmpl w:val="C414D90E"/>
    <w:lvl w:ilvl="0" w:tplc="6FBABBDC">
      <w:start w:val="2"/>
      <w:numFmt w:val="lowerLetter"/>
      <w:lvlText w:val="%1)"/>
      <w:lvlJc w:val="left"/>
      <w:pPr>
        <w:ind w:left="323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20"/>
        <w:szCs w:val="20"/>
        <w:lang w:val="it-IT" w:eastAsia="en-US" w:bidi="ar-SA"/>
      </w:rPr>
    </w:lvl>
    <w:lvl w:ilvl="1" w:tplc="A0CC34F4">
      <w:numFmt w:val="bullet"/>
      <w:lvlText w:val="•"/>
      <w:lvlJc w:val="left"/>
      <w:pPr>
        <w:ind w:left="1280" w:hanging="211"/>
      </w:pPr>
      <w:rPr>
        <w:rFonts w:hint="default"/>
        <w:lang w:val="it-IT" w:eastAsia="en-US" w:bidi="ar-SA"/>
      </w:rPr>
    </w:lvl>
    <w:lvl w:ilvl="2" w:tplc="EFAAD80A">
      <w:numFmt w:val="bullet"/>
      <w:lvlText w:val="•"/>
      <w:lvlJc w:val="left"/>
      <w:pPr>
        <w:ind w:left="2241" w:hanging="211"/>
      </w:pPr>
      <w:rPr>
        <w:rFonts w:hint="default"/>
        <w:lang w:val="it-IT" w:eastAsia="en-US" w:bidi="ar-SA"/>
      </w:rPr>
    </w:lvl>
    <w:lvl w:ilvl="3" w:tplc="816CB1D8">
      <w:numFmt w:val="bullet"/>
      <w:lvlText w:val="•"/>
      <w:lvlJc w:val="left"/>
      <w:pPr>
        <w:ind w:left="3201" w:hanging="211"/>
      </w:pPr>
      <w:rPr>
        <w:rFonts w:hint="default"/>
        <w:lang w:val="it-IT" w:eastAsia="en-US" w:bidi="ar-SA"/>
      </w:rPr>
    </w:lvl>
    <w:lvl w:ilvl="4" w:tplc="2DBC0984">
      <w:numFmt w:val="bullet"/>
      <w:lvlText w:val="•"/>
      <w:lvlJc w:val="left"/>
      <w:pPr>
        <w:ind w:left="4162" w:hanging="211"/>
      </w:pPr>
      <w:rPr>
        <w:rFonts w:hint="default"/>
        <w:lang w:val="it-IT" w:eastAsia="en-US" w:bidi="ar-SA"/>
      </w:rPr>
    </w:lvl>
    <w:lvl w:ilvl="5" w:tplc="8FF052A0">
      <w:numFmt w:val="bullet"/>
      <w:lvlText w:val="•"/>
      <w:lvlJc w:val="left"/>
      <w:pPr>
        <w:ind w:left="5123" w:hanging="211"/>
      </w:pPr>
      <w:rPr>
        <w:rFonts w:hint="default"/>
        <w:lang w:val="it-IT" w:eastAsia="en-US" w:bidi="ar-SA"/>
      </w:rPr>
    </w:lvl>
    <w:lvl w:ilvl="6" w:tplc="27264D8C">
      <w:numFmt w:val="bullet"/>
      <w:lvlText w:val="•"/>
      <w:lvlJc w:val="left"/>
      <w:pPr>
        <w:ind w:left="6083" w:hanging="211"/>
      </w:pPr>
      <w:rPr>
        <w:rFonts w:hint="default"/>
        <w:lang w:val="it-IT" w:eastAsia="en-US" w:bidi="ar-SA"/>
      </w:rPr>
    </w:lvl>
    <w:lvl w:ilvl="7" w:tplc="85AED236">
      <w:numFmt w:val="bullet"/>
      <w:lvlText w:val="•"/>
      <w:lvlJc w:val="left"/>
      <w:pPr>
        <w:ind w:left="7044" w:hanging="211"/>
      </w:pPr>
      <w:rPr>
        <w:rFonts w:hint="default"/>
        <w:lang w:val="it-IT" w:eastAsia="en-US" w:bidi="ar-SA"/>
      </w:rPr>
    </w:lvl>
    <w:lvl w:ilvl="8" w:tplc="FB1607DC">
      <w:numFmt w:val="bullet"/>
      <w:lvlText w:val="•"/>
      <w:lvlJc w:val="left"/>
      <w:pPr>
        <w:ind w:left="8005" w:hanging="211"/>
      </w:pPr>
      <w:rPr>
        <w:rFonts w:hint="default"/>
        <w:lang w:val="it-IT" w:eastAsia="en-US" w:bidi="ar-SA"/>
      </w:rPr>
    </w:lvl>
  </w:abstractNum>
  <w:abstractNum w:abstractNumId="19" w15:restartNumberingAfterBreak="0">
    <w:nsid w:val="2CAD330B"/>
    <w:multiLevelType w:val="hybridMultilevel"/>
    <w:tmpl w:val="F9BEA670"/>
    <w:lvl w:ilvl="0" w:tplc="A6ACA9A6">
      <w:numFmt w:val="bullet"/>
      <w:lvlText w:val="-"/>
      <w:lvlJc w:val="left"/>
      <w:pPr>
        <w:ind w:left="187" w:hanging="85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9D86820">
      <w:numFmt w:val="bullet"/>
      <w:lvlText w:val="•"/>
      <w:lvlJc w:val="left"/>
      <w:pPr>
        <w:ind w:left="1124" w:hanging="85"/>
      </w:pPr>
      <w:rPr>
        <w:rFonts w:hint="default"/>
        <w:lang w:val="it-IT" w:eastAsia="en-US" w:bidi="ar-SA"/>
      </w:rPr>
    </w:lvl>
    <w:lvl w:ilvl="2" w:tplc="EE5CD10A">
      <w:numFmt w:val="bullet"/>
      <w:lvlText w:val="•"/>
      <w:lvlJc w:val="left"/>
      <w:pPr>
        <w:ind w:left="2068" w:hanging="85"/>
      </w:pPr>
      <w:rPr>
        <w:rFonts w:hint="default"/>
        <w:lang w:val="it-IT" w:eastAsia="en-US" w:bidi="ar-SA"/>
      </w:rPr>
    </w:lvl>
    <w:lvl w:ilvl="3" w:tplc="0B3A1290">
      <w:numFmt w:val="bullet"/>
      <w:lvlText w:val="•"/>
      <w:lvlJc w:val="left"/>
      <w:pPr>
        <w:ind w:left="3012" w:hanging="85"/>
      </w:pPr>
      <w:rPr>
        <w:rFonts w:hint="default"/>
        <w:lang w:val="it-IT" w:eastAsia="en-US" w:bidi="ar-SA"/>
      </w:rPr>
    </w:lvl>
    <w:lvl w:ilvl="4" w:tplc="9B849C4C">
      <w:numFmt w:val="bullet"/>
      <w:lvlText w:val="•"/>
      <w:lvlJc w:val="left"/>
      <w:pPr>
        <w:ind w:left="3956" w:hanging="85"/>
      </w:pPr>
      <w:rPr>
        <w:rFonts w:hint="default"/>
        <w:lang w:val="it-IT" w:eastAsia="en-US" w:bidi="ar-SA"/>
      </w:rPr>
    </w:lvl>
    <w:lvl w:ilvl="5" w:tplc="82D6E8D0">
      <w:numFmt w:val="bullet"/>
      <w:lvlText w:val="•"/>
      <w:lvlJc w:val="left"/>
      <w:pPr>
        <w:ind w:left="4900" w:hanging="85"/>
      </w:pPr>
      <w:rPr>
        <w:rFonts w:hint="default"/>
        <w:lang w:val="it-IT" w:eastAsia="en-US" w:bidi="ar-SA"/>
      </w:rPr>
    </w:lvl>
    <w:lvl w:ilvl="6" w:tplc="FEBE77F8">
      <w:numFmt w:val="bullet"/>
      <w:lvlText w:val="•"/>
      <w:lvlJc w:val="left"/>
      <w:pPr>
        <w:ind w:left="5844" w:hanging="85"/>
      </w:pPr>
      <w:rPr>
        <w:rFonts w:hint="default"/>
        <w:lang w:val="it-IT" w:eastAsia="en-US" w:bidi="ar-SA"/>
      </w:rPr>
    </w:lvl>
    <w:lvl w:ilvl="7" w:tplc="01488B10">
      <w:numFmt w:val="bullet"/>
      <w:lvlText w:val="•"/>
      <w:lvlJc w:val="left"/>
      <w:pPr>
        <w:ind w:left="6788" w:hanging="85"/>
      </w:pPr>
      <w:rPr>
        <w:rFonts w:hint="default"/>
        <w:lang w:val="it-IT" w:eastAsia="en-US" w:bidi="ar-SA"/>
      </w:rPr>
    </w:lvl>
    <w:lvl w:ilvl="8" w:tplc="5492F5AE">
      <w:numFmt w:val="bullet"/>
      <w:lvlText w:val="•"/>
      <w:lvlJc w:val="left"/>
      <w:pPr>
        <w:ind w:left="7732" w:hanging="85"/>
      </w:pPr>
      <w:rPr>
        <w:rFonts w:hint="default"/>
        <w:lang w:val="it-IT" w:eastAsia="en-US" w:bidi="ar-SA"/>
      </w:rPr>
    </w:lvl>
  </w:abstractNum>
  <w:abstractNum w:abstractNumId="20" w15:restartNumberingAfterBreak="0">
    <w:nsid w:val="2F8D6517"/>
    <w:multiLevelType w:val="hybridMultilevel"/>
    <w:tmpl w:val="331E5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569C8"/>
    <w:multiLevelType w:val="multilevel"/>
    <w:tmpl w:val="ECC6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204F8F"/>
    <w:multiLevelType w:val="hybridMultilevel"/>
    <w:tmpl w:val="B330E1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14D17"/>
    <w:multiLevelType w:val="hybridMultilevel"/>
    <w:tmpl w:val="331E5ADA"/>
    <w:lvl w:ilvl="0" w:tplc="E67A9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D512C"/>
    <w:multiLevelType w:val="hybridMultilevel"/>
    <w:tmpl w:val="854C3014"/>
    <w:lvl w:ilvl="0" w:tplc="B9266448">
      <w:start w:val="4"/>
      <w:numFmt w:val="decimal"/>
      <w:lvlText w:val="%1)"/>
      <w:lvlJc w:val="left"/>
      <w:pPr>
        <w:ind w:left="319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0"/>
        <w:szCs w:val="20"/>
        <w:lang w:val="it-IT" w:eastAsia="en-US" w:bidi="ar-SA"/>
      </w:rPr>
    </w:lvl>
    <w:lvl w:ilvl="1" w:tplc="90A227F8">
      <w:numFmt w:val="bullet"/>
      <w:lvlText w:val="•"/>
      <w:lvlJc w:val="left"/>
      <w:pPr>
        <w:ind w:left="1280" w:hanging="207"/>
      </w:pPr>
      <w:rPr>
        <w:rFonts w:hint="default"/>
        <w:lang w:val="it-IT" w:eastAsia="en-US" w:bidi="ar-SA"/>
      </w:rPr>
    </w:lvl>
    <w:lvl w:ilvl="2" w:tplc="CA5E324C">
      <w:numFmt w:val="bullet"/>
      <w:lvlText w:val="•"/>
      <w:lvlJc w:val="left"/>
      <w:pPr>
        <w:ind w:left="2241" w:hanging="207"/>
      </w:pPr>
      <w:rPr>
        <w:rFonts w:hint="default"/>
        <w:lang w:val="it-IT" w:eastAsia="en-US" w:bidi="ar-SA"/>
      </w:rPr>
    </w:lvl>
    <w:lvl w:ilvl="3" w:tplc="FCCCD526">
      <w:numFmt w:val="bullet"/>
      <w:lvlText w:val="•"/>
      <w:lvlJc w:val="left"/>
      <w:pPr>
        <w:ind w:left="3201" w:hanging="207"/>
      </w:pPr>
      <w:rPr>
        <w:rFonts w:hint="default"/>
        <w:lang w:val="it-IT" w:eastAsia="en-US" w:bidi="ar-SA"/>
      </w:rPr>
    </w:lvl>
    <w:lvl w:ilvl="4" w:tplc="9E686A7A">
      <w:numFmt w:val="bullet"/>
      <w:lvlText w:val="•"/>
      <w:lvlJc w:val="left"/>
      <w:pPr>
        <w:ind w:left="4162" w:hanging="207"/>
      </w:pPr>
      <w:rPr>
        <w:rFonts w:hint="default"/>
        <w:lang w:val="it-IT" w:eastAsia="en-US" w:bidi="ar-SA"/>
      </w:rPr>
    </w:lvl>
    <w:lvl w:ilvl="5" w:tplc="50BED7BE">
      <w:numFmt w:val="bullet"/>
      <w:lvlText w:val="•"/>
      <w:lvlJc w:val="left"/>
      <w:pPr>
        <w:ind w:left="5123" w:hanging="207"/>
      </w:pPr>
      <w:rPr>
        <w:rFonts w:hint="default"/>
        <w:lang w:val="it-IT" w:eastAsia="en-US" w:bidi="ar-SA"/>
      </w:rPr>
    </w:lvl>
    <w:lvl w:ilvl="6" w:tplc="0B6CA9F8">
      <w:numFmt w:val="bullet"/>
      <w:lvlText w:val="•"/>
      <w:lvlJc w:val="left"/>
      <w:pPr>
        <w:ind w:left="6083" w:hanging="207"/>
      </w:pPr>
      <w:rPr>
        <w:rFonts w:hint="default"/>
        <w:lang w:val="it-IT" w:eastAsia="en-US" w:bidi="ar-SA"/>
      </w:rPr>
    </w:lvl>
    <w:lvl w:ilvl="7" w:tplc="F9305AE2">
      <w:numFmt w:val="bullet"/>
      <w:lvlText w:val="•"/>
      <w:lvlJc w:val="left"/>
      <w:pPr>
        <w:ind w:left="7044" w:hanging="207"/>
      </w:pPr>
      <w:rPr>
        <w:rFonts w:hint="default"/>
        <w:lang w:val="it-IT" w:eastAsia="en-US" w:bidi="ar-SA"/>
      </w:rPr>
    </w:lvl>
    <w:lvl w:ilvl="8" w:tplc="0B00834A">
      <w:numFmt w:val="bullet"/>
      <w:lvlText w:val="•"/>
      <w:lvlJc w:val="left"/>
      <w:pPr>
        <w:ind w:left="8005" w:hanging="207"/>
      </w:pPr>
      <w:rPr>
        <w:rFonts w:hint="default"/>
        <w:lang w:val="it-IT" w:eastAsia="en-US" w:bidi="ar-SA"/>
      </w:rPr>
    </w:lvl>
  </w:abstractNum>
  <w:abstractNum w:abstractNumId="25" w15:restartNumberingAfterBreak="0">
    <w:nsid w:val="48D37C6A"/>
    <w:multiLevelType w:val="multilevel"/>
    <w:tmpl w:val="A732BB5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7F2E47"/>
    <w:multiLevelType w:val="hybridMultilevel"/>
    <w:tmpl w:val="485EB5E2"/>
    <w:lvl w:ilvl="0" w:tplc="3B64E3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927E9"/>
    <w:multiLevelType w:val="hybridMultilevel"/>
    <w:tmpl w:val="B8DE9FB6"/>
    <w:lvl w:ilvl="0" w:tplc="27C630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478FF"/>
    <w:multiLevelType w:val="hybridMultilevel"/>
    <w:tmpl w:val="3EFCCD88"/>
    <w:lvl w:ilvl="0" w:tplc="66F43266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550A0EC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29E4892E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0CAC9AA2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CBECB90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75524694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E7400EEE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25D254BA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B5DADA98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29" w15:restartNumberingAfterBreak="0">
    <w:nsid w:val="566779FD"/>
    <w:multiLevelType w:val="hybridMultilevel"/>
    <w:tmpl w:val="47DC4830"/>
    <w:lvl w:ilvl="0" w:tplc="E4F08242">
      <w:start w:val="1"/>
      <w:numFmt w:val="upperLetter"/>
      <w:lvlText w:val="(%1)"/>
      <w:lvlJc w:val="left"/>
      <w:pPr>
        <w:ind w:left="403" w:hanging="291"/>
      </w:pPr>
      <w:rPr>
        <w:rFonts w:hint="default"/>
        <w:spacing w:val="-2"/>
        <w:w w:val="83"/>
        <w:lang w:val="it-IT" w:eastAsia="en-US" w:bidi="ar-SA"/>
      </w:rPr>
    </w:lvl>
    <w:lvl w:ilvl="1" w:tplc="9F6463C2">
      <w:numFmt w:val="bullet"/>
      <w:lvlText w:val="-"/>
      <w:lvlJc w:val="left"/>
      <w:pPr>
        <w:ind w:left="112" w:hanging="1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2" w:tplc="A23C6EC2">
      <w:numFmt w:val="bullet"/>
      <w:lvlText w:val="•"/>
      <w:lvlJc w:val="left"/>
      <w:pPr>
        <w:ind w:left="1458" w:hanging="116"/>
      </w:pPr>
      <w:rPr>
        <w:rFonts w:hint="default"/>
        <w:lang w:val="it-IT" w:eastAsia="en-US" w:bidi="ar-SA"/>
      </w:rPr>
    </w:lvl>
    <w:lvl w:ilvl="3" w:tplc="90489DBC">
      <w:numFmt w:val="bullet"/>
      <w:lvlText w:val="•"/>
      <w:lvlJc w:val="left"/>
      <w:pPr>
        <w:ind w:left="2516" w:hanging="116"/>
      </w:pPr>
      <w:rPr>
        <w:rFonts w:hint="default"/>
        <w:lang w:val="it-IT" w:eastAsia="en-US" w:bidi="ar-SA"/>
      </w:rPr>
    </w:lvl>
    <w:lvl w:ilvl="4" w:tplc="9E1AB38A">
      <w:numFmt w:val="bullet"/>
      <w:lvlText w:val="•"/>
      <w:lvlJc w:val="left"/>
      <w:pPr>
        <w:ind w:left="3575" w:hanging="116"/>
      </w:pPr>
      <w:rPr>
        <w:rFonts w:hint="default"/>
        <w:lang w:val="it-IT" w:eastAsia="en-US" w:bidi="ar-SA"/>
      </w:rPr>
    </w:lvl>
    <w:lvl w:ilvl="5" w:tplc="26F84160">
      <w:numFmt w:val="bullet"/>
      <w:lvlText w:val="•"/>
      <w:lvlJc w:val="left"/>
      <w:pPr>
        <w:ind w:left="4633" w:hanging="116"/>
      </w:pPr>
      <w:rPr>
        <w:rFonts w:hint="default"/>
        <w:lang w:val="it-IT" w:eastAsia="en-US" w:bidi="ar-SA"/>
      </w:rPr>
    </w:lvl>
    <w:lvl w:ilvl="6" w:tplc="807A4AA2">
      <w:numFmt w:val="bullet"/>
      <w:lvlText w:val="•"/>
      <w:lvlJc w:val="left"/>
      <w:pPr>
        <w:ind w:left="5692" w:hanging="116"/>
      </w:pPr>
      <w:rPr>
        <w:rFonts w:hint="default"/>
        <w:lang w:val="it-IT" w:eastAsia="en-US" w:bidi="ar-SA"/>
      </w:rPr>
    </w:lvl>
    <w:lvl w:ilvl="7" w:tplc="7682E586">
      <w:numFmt w:val="bullet"/>
      <w:lvlText w:val="•"/>
      <w:lvlJc w:val="left"/>
      <w:pPr>
        <w:ind w:left="6750" w:hanging="116"/>
      </w:pPr>
      <w:rPr>
        <w:rFonts w:hint="default"/>
        <w:lang w:val="it-IT" w:eastAsia="en-US" w:bidi="ar-SA"/>
      </w:rPr>
    </w:lvl>
    <w:lvl w:ilvl="8" w:tplc="CC2A2564">
      <w:numFmt w:val="bullet"/>
      <w:lvlText w:val="•"/>
      <w:lvlJc w:val="left"/>
      <w:pPr>
        <w:ind w:left="7809" w:hanging="116"/>
      </w:pPr>
      <w:rPr>
        <w:rFonts w:hint="default"/>
        <w:lang w:val="it-IT" w:eastAsia="en-US" w:bidi="ar-SA"/>
      </w:rPr>
    </w:lvl>
  </w:abstractNum>
  <w:abstractNum w:abstractNumId="30" w15:restartNumberingAfterBreak="0">
    <w:nsid w:val="595C57FC"/>
    <w:multiLevelType w:val="hybridMultilevel"/>
    <w:tmpl w:val="5DB09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47D40"/>
    <w:multiLevelType w:val="hybridMultilevel"/>
    <w:tmpl w:val="C08A1234"/>
    <w:lvl w:ilvl="0" w:tplc="AA48128C">
      <w:start w:val="1"/>
      <w:numFmt w:val="upperLetter"/>
      <w:lvlText w:val="(%1)"/>
      <w:lvlJc w:val="left"/>
      <w:pPr>
        <w:ind w:left="720" w:hanging="360"/>
      </w:pPr>
      <w:rPr>
        <w:rFonts w:hint="default"/>
        <w:w w:val="8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B2105"/>
    <w:multiLevelType w:val="hybridMultilevel"/>
    <w:tmpl w:val="E7BA510A"/>
    <w:lvl w:ilvl="0" w:tplc="5A144B6C">
      <w:numFmt w:val="bullet"/>
      <w:lvlText w:val="•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t-IT" w:eastAsia="en-US" w:bidi="ar-SA"/>
      </w:rPr>
    </w:lvl>
    <w:lvl w:ilvl="1" w:tplc="FD6A5ABE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2" w:tplc="C58C3C90">
      <w:numFmt w:val="bullet"/>
      <w:lvlText w:val="•"/>
      <w:lvlJc w:val="left"/>
      <w:pPr>
        <w:ind w:left="2081" w:hanging="360"/>
      </w:pPr>
      <w:rPr>
        <w:rFonts w:hint="default"/>
        <w:lang w:val="it-IT" w:eastAsia="en-US" w:bidi="ar-SA"/>
      </w:rPr>
    </w:lvl>
    <w:lvl w:ilvl="3" w:tplc="EF7ABFE0">
      <w:numFmt w:val="bullet"/>
      <w:lvlText w:val="•"/>
      <w:lvlJc w:val="left"/>
      <w:pPr>
        <w:ind w:left="2881" w:hanging="360"/>
      </w:pPr>
      <w:rPr>
        <w:rFonts w:hint="default"/>
        <w:lang w:val="it-IT" w:eastAsia="en-US" w:bidi="ar-SA"/>
      </w:rPr>
    </w:lvl>
    <w:lvl w:ilvl="4" w:tplc="666EFAEC">
      <w:numFmt w:val="bullet"/>
      <w:lvlText w:val="•"/>
      <w:lvlJc w:val="left"/>
      <w:pPr>
        <w:ind w:left="3682" w:hanging="360"/>
      </w:pPr>
      <w:rPr>
        <w:rFonts w:hint="default"/>
        <w:lang w:val="it-IT" w:eastAsia="en-US" w:bidi="ar-SA"/>
      </w:rPr>
    </w:lvl>
    <w:lvl w:ilvl="5" w:tplc="EC226F90">
      <w:numFmt w:val="bullet"/>
      <w:lvlText w:val="•"/>
      <w:lvlJc w:val="left"/>
      <w:pPr>
        <w:ind w:left="4483" w:hanging="360"/>
      </w:pPr>
      <w:rPr>
        <w:rFonts w:hint="default"/>
        <w:lang w:val="it-IT" w:eastAsia="en-US" w:bidi="ar-SA"/>
      </w:rPr>
    </w:lvl>
    <w:lvl w:ilvl="6" w:tplc="68866690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7" w:tplc="FF783750">
      <w:numFmt w:val="bullet"/>
      <w:lvlText w:val="•"/>
      <w:lvlJc w:val="left"/>
      <w:pPr>
        <w:ind w:left="6084" w:hanging="360"/>
      </w:pPr>
      <w:rPr>
        <w:rFonts w:hint="default"/>
        <w:lang w:val="it-IT" w:eastAsia="en-US" w:bidi="ar-SA"/>
      </w:rPr>
    </w:lvl>
    <w:lvl w:ilvl="8" w:tplc="4C6060A6">
      <w:numFmt w:val="bullet"/>
      <w:lvlText w:val="•"/>
      <w:lvlJc w:val="left"/>
      <w:pPr>
        <w:ind w:left="6885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5D420502"/>
    <w:multiLevelType w:val="multilevel"/>
    <w:tmpl w:val="7D20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A56048"/>
    <w:multiLevelType w:val="hybridMultilevel"/>
    <w:tmpl w:val="F2900C9C"/>
    <w:lvl w:ilvl="0" w:tplc="1054DAF0">
      <w:numFmt w:val="bullet"/>
      <w:lvlText w:val="-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0C26AD0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3ACAC614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8FE86524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88DA803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DAFA4226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2DFA422C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EDC09C38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BCE8A67C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712F6D29"/>
    <w:multiLevelType w:val="hybridMultilevel"/>
    <w:tmpl w:val="132E1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368"/>
    <w:multiLevelType w:val="multilevel"/>
    <w:tmpl w:val="C93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536317"/>
    <w:multiLevelType w:val="hybridMultilevel"/>
    <w:tmpl w:val="88DA80D0"/>
    <w:lvl w:ilvl="0" w:tplc="053070C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w w:val="9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D79AD"/>
    <w:multiLevelType w:val="multilevel"/>
    <w:tmpl w:val="4FEE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115AEC"/>
    <w:multiLevelType w:val="hybridMultilevel"/>
    <w:tmpl w:val="12FCC8C2"/>
    <w:lvl w:ilvl="0" w:tplc="0FC677F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01685"/>
    <w:multiLevelType w:val="multilevel"/>
    <w:tmpl w:val="FF96A16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321081">
    <w:abstractNumId w:val="32"/>
  </w:num>
  <w:num w:numId="2" w16cid:durableId="1719159330">
    <w:abstractNumId w:val="24"/>
  </w:num>
  <w:num w:numId="3" w16cid:durableId="227881916">
    <w:abstractNumId w:val="18"/>
  </w:num>
  <w:num w:numId="4" w16cid:durableId="1930774294">
    <w:abstractNumId w:val="29"/>
  </w:num>
  <w:num w:numId="5" w16cid:durableId="390353764">
    <w:abstractNumId w:val="5"/>
  </w:num>
  <w:num w:numId="6" w16cid:durableId="1785618231">
    <w:abstractNumId w:val="15"/>
  </w:num>
  <w:num w:numId="7" w16cid:durableId="458569437">
    <w:abstractNumId w:val="31"/>
  </w:num>
  <w:num w:numId="8" w16cid:durableId="534274100">
    <w:abstractNumId w:val="37"/>
  </w:num>
  <w:num w:numId="9" w16cid:durableId="1792749976">
    <w:abstractNumId w:val="35"/>
  </w:num>
  <w:num w:numId="10" w16cid:durableId="29886669">
    <w:abstractNumId w:val="22"/>
  </w:num>
  <w:num w:numId="11" w16cid:durableId="619998971">
    <w:abstractNumId w:val="27"/>
  </w:num>
  <w:num w:numId="12" w16cid:durableId="1100875298">
    <w:abstractNumId w:val="11"/>
  </w:num>
  <w:num w:numId="13" w16cid:durableId="26105542">
    <w:abstractNumId w:val="7"/>
  </w:num>
  <w:num w:numId="14" w16cid:durableId="474490474">
    <w:abstractNumId w:val="10"/>
  </w:num>
  <w:num w:numId="15" w16cid:durableId="1987278330">
    <w:abstractNumId w:val="12"/>
  </w:num>
  <w:num w:numId="16" w16cid:durableId="2054650979">
    <w:abstractNumId w:val="33"/>
  </w:num>
  <w:num w:numId="17" w16cid:durableId="350182988">
    <w:abstractNumId w:val="40"/>
  </w:num>
  <w:num w:numId="18" w16cid:durableId="871919700">
    <w:abstractNumId w:val="38"/>
  </w:num>
  <w:num w:numId="19" w16cid:durableId="1277256327">
    <w:abstractNumId w:val="21"/>
  </w:num>
  <w:num w:numId="20" w16cid:durableId="35737209">
    <w:abstractNumId w:val="0"/>
  </w:num>
  <w:num w:numId="21" w16cid:durableId="1187715450">
    <w:abstractNumId w:val="1"/>
  </w:num>
  <w:num w:numId="22" w16cid:durableId="255753810">
    <w:abstractNumId w:val="2"/>
  </w:num>
  <w:num w:numId="23" w16cid:durableId="437873906">
    <w:abstractNumId w:val="3"/>
  </w:num>
  <w:num w:numId="24" w16cid:durableId="1754008687">
    <w:abstractNumId w:val="4"/>
  </w:num>
  <w:num w:numId="25" w16cid:durableId="489254957">
    <w:abstractNumId w:val="30"/>
  </w:num>
  <w:num w:numId="26" w16cid:durableId="1034112446">
    <w:abstractNumId w:val="13"/>
  </w:num>
  <w:num w:numId="27" w16cid:durableId="125635045">
    <w:abstractNumId w:val="14"/>
  </w:num>
  <w:num w:numId="28" w16cid:durableId="16560610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8047474">
    <w:abstractNumId w:val="16"/>
  </w:num>
  <w:num w:numId="30" w16cid:durableId="673992115">
    <w:abstractNumId w:val="19"/>
  </w:num>
  <w:num w:numId="31" w16cid:durableId="220992270">
    <w:abstractNumId w:val="28"/>
  </w:num>
  <w:num w:numId="32" w16cid:durableId="20207323">
    <w:abstractNumId w:val="34"/>
  </w:num>
  <w:num w:numId="33" w16cid:durableId="1172910866">
    <w:abstractNumId w:val="17"/>
  </w:num>
  <w:num w:numId="34" w16cid:durableId="796220661">
    <w:abstractNumId w:val="9"/>
  </w:num>
  <w:num w:numId="35" w16cid:durableId="1073433017">
    <w:abstractNumId w:val="26"/>
  </w:num>
  <w:num w:numId="36" w16cid:durableId="2123452851">
    <w:abstractNumId w:val="39"/>
  </w:num>
  <w:num w:numId="37" w16cid:durableId="1158887559">
    <w:abstractNumId w:val="8"/>
  </w:num>
  <w:num w:numId="38" w16cid:durableId="328750798">
    <w:abstractNumId w:val="6"/>
  </w:num>
  <w:num w:numId="39" w16cid:durableId="2073651247">
    <w:abstractNumId w:val="36"/>
  </w:num>
  <w:num w:numId="40" w16cid:durableId="1547528504">
    <w:abstractNumId w:val="25"/>
  </w:num>
  <w:num w:numId="41" w16cid:durableId="1666276005">
    <w:abstractNumId w:val="23"/>
  </w:num>
  <w:num w:numId="42" w16cid:durableId="14418781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7AB"/>
    <w:rsid w:val="0026138E"/>
    <w:rsid w:val="00277562"/>
    <w:rsid w:val="00615F1A"/>
    <w:rsid w:val="008746E6"/>
    <w:rsid w:val="008D5F51"/>
    <w:rsid w:val="00AE0A94"/>
    <w:rsid w:val="00B83934"/>
    <w:rsid w:val="00CE2237"/>
    <w:rsid w:val="00E527AB"/>
    <w:rsid w:val="00F5480E"/>
    <w:rsid w:val="00F94A7C"/>
    <w:rsid w:val="00FC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EFF25"/>
  <w15:chartTrackingRefBased/>
  <w15:docId w15:val="{65ADD53B-26EA-4E0A-B7F6-4021C312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27A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2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27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2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27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2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2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2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27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27A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527A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27AB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27AB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27AB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27AB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27AB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27AB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27AB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2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27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27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27A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2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27AB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Paragrafoelenco">
    <w:name w:val="List Paragraph"/>
    <w:basedOn w:val="Normale"/>
    <w:uiPriority w:val="1"/>
    <w:qFormat/>
    <w:rsid w:val="00E527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27AB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27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27AB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E527AB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52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527AB"/>
    <w:pPr>
      <w:widowControl w:val="0"/>
      <w:autoSpaceDE w:val="0"/>
      <w:autoSpaceDN w:val="0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27A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E527AB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ormaleWeb">
    <w:name w:val="Normal (Web)"/>
    <w:basedOn w:val="Normale"/>
    <w:uiPriority w:val="99"/>
    <w:unhideWhenUsed/>
    <w:rsid w:val="00E527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nhideWhenUsed/>
    <w:rsid w:val="00E527A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nhideWhenUsed/>
    <w:rsid w:val="00E527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527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7AB"/>
    <w:rPr>
      <w:kern w:val="2"/>
      <w:sz w:val="24"/>
      <w:szCs w:val="24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E527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7AB"/>
    <w:rPr>
      <w:kern w:val="2"/>
      <w:sz w:val="24"/>
      <w:szCs w:val="24"/>
      <w14:ligatures w14:val="standardContextual"/>
    </w:rPr>
  </w:style>
  <w:style w:type="character" w:styleId="Rimandocommento">
    <w:name w:val="annotation reference"/>
    <w:basedOn w:val="Carpredefinitoparagrafo"/>
    <w:uiPriority w:val="99"/>
    <w:semiHidden/>
    <w:unhideWhenUsed/>
    <w:rsid w:val="00E527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27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27AB"/>
    <w:rPr>
      <w:kern w:val="2"/>
      <w:sz w:val="20"/>
      <w:szCs w:val="20"/>
      <w14:ligatures w14:val="standardContextu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27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27AB"/>
    <w:rPr>
      <w:b/>
      <w:bCs/>
      <w:kern w:val="2"/>
      <w:sz w:val="20"/>
      <w:szCs w:val="20"/>
      <w14:ligatures w14:val="standardContextu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7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7AB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Default">
    <w:name w:val="Default"/>
    <w:rsid w:val="00E527AB"/>
    <w:pPr>
      <w:suppressAutoHyphens/>
      <w:spacing w:after="0"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Carpredefinitoparagrafo1">
    <w:name w:val="Car. predefinito paragrafo1"/>
    <w:rsid w:val="00E527AB"/>
  </w:style>
  <w:style w:type="character" w:styleId="Enfasicorsivo">
    <w:name w:val="Emphasis"/>
    <w:qFormat/>
    <w:rsid w:val="00E527AB"/>
    <w:rPr>
      <w:i/>
      <w:iCs/>
    </w:rPr>
  </w:style>
  <w:style w:type="character" w:customStyle="1" w:styleId="ListLabel1">
    <w:name w:val="ListLabel 1"/>
    <w:rsid w:val="00E527AB"/>
    <w:rPr>
      <w:rFonts w:eastAsia="Times New Roman" w:cs="Times New Roman"/>
    </w:rPr>
  </w:style>
  <w:style w:type="character" w:customStyle="1" w:styleId="ListLabel2">
    <w:name w:val="ListLabel 2"/>
    <w:rsid w:val="00E527AB"/>
    <w:rPr>
      <w:rFonts w:cs="Courier New"/>
    </w:rPr>
  </w:style>
  <w:style w:type="character" w:customStyle="1" w:styleId="ListLabel3">
    <w:name w:val="ListLabel 3"/>
    <w:rsid w:val="00E527AB"/>
    <w:rPr>
      <w:rFonts w:cs="Symbol"/>
      <w:sz w:val="22"/>
      <w:szCs w:val="22"/>
    </w:rPr>
  </w:style>
  <w:style w:type="character" w:customStyle="1" w:styleId="ListLabel4">
    <w:name w:val="ListLabel 4"/>
    <w:rsid w:val="00E527AB"/>
    <w:rPr>
      <w:color w:val="000000"/>
      <w:sz w:val="22"/>
      <w:szCs w:val="22"/>
    </w:rPr>
  </w:style>
  <w:style w:type="character" w:customStyle="1" w:styleId="ListLabel5">
    <w:name w:val="ListLabel 5"/>
    <w:rsid w:val="00E527AB"/>
    <w:rPr>
      <w:rFonts w:eastAsia="Times New Roman" w:cs="Times New Roman"/>
      <w:color w:val="00000A"/>
    </w:rPr>
  </w:style>
  <w:style w:type="character" w:customStyle="1" w:styleId="ListLabel6">
    <w:name w:val="ListLabel 6"/>
    <w:rsid w:val="00E527AB"/>
    <w:rPr>
      <w:rFonts w:cs="Calibri"/>
    </w:rPr>
  </w:style>
  <w:style w:type="character" w:customStyle="1" w:styleId="ListLabel7">
    <w:name w:val="ListLabel 7"/>
    <w:rsid w:val="00E527AB"/>
    <w:rPr>
      <w:b/>
      <w:bCs/>
      <w:w w:val="100"/>
      <w:lang w:val="it-IT" w:eastAsia="ar-SA" w:bidi="ar-SA"/>
    </w:rPr>
  </w:style>
  <w:style w:type="character" w:customStyle="1" w:styleId="ListLabel8">
    <w:name w:val="ListLabel 8"/>
    <w:rsid w:val="00E527AB"/>
    <w:rPr>
      <w:rFonts w:eastAsia="Calibri" w:cs="Calibri"/>
      <w:w w:val="100"/>
      <w:sz w:val="22"/>
      <w:szCs w:val="22"/>
      <w:lang w:val="it-IT" w:eastAsia="ar-SA" w:bidi="ar-SA"/>
    </w:rPr>
  </w:style>
  <w:style w:type="character" w:customStyle="1" w:styleId="ListLabel9">
    <w:name w:val="ListLabel 9"/>
    <w:rsid w:val="00E527AB"/>
    <w:rPr>
      <w:rFonts w:eastAsia="Calibri" w:cs="Calibri"/>
      <w:w w:val="100"/>
      <w:sz w:val="22"/>
      <w:szCs w:val="22"/>
      <w:lang w:val="it-IT" w:eastAsia="ar-SA" w:bidi="ar-SA"/>
    </w:rPr>
  </w:style>
  <w:style w:type="character" w:customStyle="1" w:styleId="ListLabel10">
    <w:name w:val="ListLabel 10"/>
    <w:rsid w:val="00E527AB"/>
    <w:rPr>
      <w:lang w:val="it-IT" w:eastAsia="ar-SA" w:bidi="ar-SA"/>
    </w:rPr>
  </w:style>
  <w:style w:type="character" w:customStyle="1" w:styleId="Caratteredellanota">
    <w:name w:val="Carattere della nota"/>
    <w:rsid w:val="00E527AB"/>
  </w:style>
  <w:style w:type="character" w:customStyle="1" w:styleId="Caratterenotadichiusura">
    <w:name w:val="Carattere nota di chiusura"/>
    <w:rsid w:val="00E527AB"/>
  </w:style>
  <w:style w:type="character" w:styleId="Collegamentovisitato">
    <w:name w:val="FollowedHyperlink"/>
    <w:rsid w:val="00E527AB"/>
    <w:rPr>
      <w:color w:val="800000"/>
      <w:u w:val="single"/>
    </w:rPr>
  </w:style>
  <w:style w:type="character" w:customStyle="1" w:styleId="WW8Num4z0">
    <w:name w:val="WW8Num4z0"/>
    <w:rsid w:val="00E527AB"/>
    <w:rPr>
      <w:rFonts w:ascii="Symbol" w:hAnsi="Symbol" w:cs="OpenSymbol"/>
    </w:rPr>
  </w:style>
  <w:style w:type="character" w:customStyle="1" w:styleId="WW8Num4z1">
    <w:name w:val="WW8Num4z1"/>
    <w:rsid w:val="00E527AB"/>
    <w:rPr>
      <w:rFonts w:ascii="OpenSymbol" w:hAnsi="OpenSymbol" w:cs="OpenSymbol"/>
    </w:rPr>
  </w:style>
  <w:style w:type="paragraph" w:customStyle="1" w:styleId="Intestazione1">
    <w:name w:val="Intestazione1"/>
    <w:basedOn w:val="Normale"/>
    <w:next w:val="Corpotesto"/>
    <w:rsid w:val="00E527AB"/>
    <w:pPr>
      <w:keepNext/>
      <w:suppressAutoHyphens/>
      <w:spacing w:before="240" w:after="120" w:line="256" w:lineRule="auto"/>
    </w:pPr>
    <w:rPr>
      <w:rFonts w:ascii="Arial" w:eastAsia="Microsoft YaHei" w:hAnsi="Arial" w:cs="Lucida Sans"/>
      <w:kern w:val="1"/>
      <w:sz w:val="28"/>
      <w:szCs w:val="28"/>
      <w:lang w:eastAsia="hi-IN" w:bidi="hi-IN"/>
      <w14:ligatures w14:val="none"/>
    </w:rPr>
  </w:style>
  <w:style w:type="paragraph" w:styleId="Elenco">
    <w:name w:val="List"/>
    <w:basedOn w:val="Corpotesto"/>
    <w:rsid w:val="00E527AB"/>
    <w:pPr>
      <w:suppressAutoHyphens/>
      <w:autoSpaceDE/>
      <w:autoSpaceDN/>
      <w:spacing w:line="100" w:lineRule="atLeast"/>
      <w:ind w:left="833"/>
    </w:pPr>
    <w:rPr>
      <w:rFonts w:ascii="Calibri" w:eastAsia="Calibri" w:hAnsi="Calibri" w:cs="Lucida Sans"/>
      <w:kern w:val="1"/>
      <w:sz w:val="24"/>
      <w:szCs w:val="24"/>
      <w:lang w:eastAsia="hi-IN" w:bidi="hi-IN"/>
    </w:rPr>
  </w:style>
  <w:style w:type="paragraph" w:customStyle="1" w:styleId="Didascalia1">
    <w:name w:val="Didascalia1"/>
    <w:basedOn w:val="Normale"/>
    <w:rsid w:val="00E527AB"/>
    <w:pPr>
      <w:suppressLineNumbers/>
      <w:suppressAutoHyphens/>
      <w:spacing w:before="120" w:after="120" w:line="256" w:lineRule="auto"/>
    </w:pPr>
    <w:rPr>
      <w:rFonts w:ascii="Times New Roman" w:eastAsia="SimSun" w:hAnsi="Times New Roman" w:cs="Lucida Sans"/>
      <w:i/>
      <w:iCs/>
      <w:kern w:val="1"/>
      <w:lang w:eastAsia="hi-IN" w:bidi="hi-IN"/>
      <w14:ligatures w14:val="none"/>
    </w:rPr>
  </w:style>
  <w:style w:type="paragraph" w:customStyle="1" w:styleId="Indice">
    <w:name w:val="Indice"/>
    <w:basedOn w:val="Normale"/>
    <w:rsid w:val="00E527AB"/>
    <w:pPr>
      <w:suppressLineNumbers/>
      <w:suppressAutoHyphens/>
      <w:spacing w:after="160" w:line="256" w:lineRule="auto"/>
    </w:pPr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paragraph" w:customStyle="1" w:styleId="Paragrafoelenco1">
    <w:name w:val="Paragrafo elenco1"/>
    <w:basedOn w:val="Normale"/>
    <w:rsid w:val="00E527AB"/>
    <w:pPr>
      <w:suppressAutoHyphens/>
      <w:spacing w:after="160" w:line="256" w:lineRule="auto"/>
      <w:ind w:left="720"/>
    </w:pPr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paragraph" w:customStyle="1" w:styleId="Testofumetto1">
    <w:name w:val="Testo fumetto1"/>
    <w:basedOn w:val="Normale"/>
    <w:rsid w:val="00E527AB"/>
    <w:pPr>
      <w:suppressAutoHyphens/>
      <w:spacing w:line="100" w:lineRule="atLeast"/>
    </w:pPr>
    <w:rPr>
      <w:rFonts w:ascii="Segoe UI" w:eastAsia="SimSun" w:hAnsi="Segoe UI" w:cs="Segoe UI"/>
      <w:kern w:val="1"/>
      <w:sz w:val="18"/>
      <w:szCs w:val="18"/>
      <w:lang w:eastAsia="hi-IN" w:bidi="hi-IN"/>
      <w14:ligatures w14:val="none"/>
    </w:rPr>
  </w:style>
  <w:style w:type="paragraph" w:customStyle="1" w:styleId="Contenutoelenco">
    <w:name w:val="Contenuto elenco"/>
    <w:basedOn w:val="Normale"/>
    <w:rsid w:val="00E527AB"/>
    <w:pPr>
      <w:suppressAutoHyphens/>
      <w:spacing w:after="160" w:line="256" w:lineRule="auto"/>
      <w:ind w:left="567"/>
    </w:pPr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527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527AB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rsid w:val="00E527AB"/>
  </w:style>
  <w:style w:type="paragraph" w:styleId="Revisione">
    <w:name w:val="Revision"/>
    <w:hidden/>
    <w:uiPriority w:val="99"/>
    <w:semiHidden/>
    <w:rsid w:val="00E527AB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39"/>
    <w:rsid w:val="00E52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uiPriority w:val="99"/>
    <w:semiHidden/>
    <w:unhideWhenUsed/>
    <w:rsid w:val="00E527A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527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">
    <w:name w:val="Nessun elenco1"/>
    <w:next w:val="Nessunelenco"/>
    <w:uiPriority w:val="99"/>
    <w:semiHidden/>
    <w:unhideWhenUsed/>
    <w:rsid w:val="00E527AB"/>
  </w:style>
  <w:style w:type="table" w:customStyle="1" w:styleId="TableNormal2">
    <w:name w:val="Table Normal2"/>
    <w:uiPriority w:val="2"/>
    <w:semiHidden/>
    <w:unhideWhenUsed/>
    <w:qFormat/>
    <w:rsid w:val="00E527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lumsa.i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dpo.lumsa@dpoprofessionalservice.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ranteprivacy.it/" TargetMode="Externa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hyperlink" Target="mailto:privacy@lumsa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privacy@lumsa.it" TargetMode="External"/><Relationship Id="rId20" Type="http://schemas.openxmlformats.org/officeDocument/2006/relationships/hyperlink" Target="https://www.garanteprivacy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mailto:dpo.lumsa@pec.dpopofessionalservic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.lumsa@dpoprofessionalservice.it" TargetMode="External"/><Relationship Id="rId14" Type="http://schemas.openxmlformats.org/officeDocument/2006/relationships/header" Target="header4.xml"/><Relationship Id="rId22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Canadè</dc:creator>
  <cp:keywords/>
  <dc:description/>
  <cp:lastModifiedBy>Filomena Canade</cp:lastModifiedBy>
  <cp:revision>2</cp:revision>
  <dcterms:created xsi:type="dcterms:W3CDTF">2026-04-24T07:25:00Z</dcterms:created>
  <dcterms:modified xsi:type="dcterms:W3CDTF">2026-04-24T07:25:00Z</dcterms:modified>
</cp:coreProperties>
</file>