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DA73" w14:textId="77777777" w:rsidR="000E32A5" w:rsidRPr="00C77E1D" w:rsidRDefault="000E32A5" w:rsidP="00FF5D63">
      <w:pPr>
        <w:widowControl w:val="0"/>
        <w:autoSpaceDE w:val="0"/>
        <w:autoSpaceDN w:val="0"/>
        <w:adjustRightInd w:val="0"/>
        <w:jc w:val="center"/>
        <w:rPr>
          <w:rFonts w:ascii="Verdana" w:eastAsia="Arial Unicode MS" w:hAnsi="Verdana"/>
          <w:b/>
          <w:bCs/>
          <w:sz w:val="18"/>
          <w:szCs w:val="18"/>
        </w:rPr>
      </w:pPr>
      <w:r>
        <w:rPr>
          <w:rFonts w:ascii="Verdana" w:eastAsia="Arial Unicode MS" w:hAnsi="Verdana"/>
          <w:b/>
          <w:bCs/>
          <w:sz w:val="18"/>
          <w:szCs w:val="18"/>
        </w:rPr>
        <w:t>MODELLO DI ACCORDO PER LA MOBILITÀ DI</w:t>
      </w:r>
      <w:r w:rsidRPr="00C77E1D">
        <w:rPr>
          <w:rFonts w:ascii="Verdana" w:eastAsia="Arial Unicode MS" w:hAnsi="Verdana"/>
          <w:b/>
          <w:bCs/>
          <w:sz w:val="18"/>
          <w:szCs w:val="18"/>
        </w:rPr>
        <w:t xml:space="preserve"> </w:t>
      </w:r>
      <w:r>
        <w:rPr>
          <w:rFonts w:ascii="Verdana" w:eastAsia="Arial Unicode MS" w:hAnsi="Verdana"/>
          <w:b/>
          <w:bCs/>
          <w:sz w:val="18"/>
          <w:szCs w:val="18"/>
        </w:rPr>
        <w:t>STUDIO</w:t>
      </w:r>
    </w:p>
    <w:p w14:paraId="36DF45AB" w14:textId="77777777" w:rsidR="000E32A5" w:rsidRDefault="000E32A5" w:rsidP="00FF5D63">
      <w:pPr>
        <w:jc w:val="center"/>
        <w:rPr>
          <w:rFonts w:ascii="Verdana" w:eastAsia="Arial Unicode MS" w:hAnsi="Verdana"/>
          <w:b/>
          <w:bCs/>
          <w:sz w:val="18"/>
          <w:szCs w:val="18"/>
        </w:rPr>
      </w:pPr>
      <w:r>
        <w:rPr>
          <w:rFonts w:ascii="Verdana" w:eastAsia="Arial Unicode MS" w:hAnsi="Verdana"/>
          <w:b/>
          <w:bCs/>
          <w:sz w:val="18"/>
          <w:szCs w:val="18"/>
        </w:rPr>
        <w:t>nell’ambito del Programma Erasmus+/KA1 ISTRUZIONE SUPERIORE</w:t>
      </w:r>
    </w:p>
    <w:p w14:paraId="2E808D6F" w14:textId="77777777" w:rsidR="000E32A5" w:rsidRDefault="000E32A5" w:rsidP="00FF5D63">
      <w:pPr>
        <w:pStyle w:val="Text1"/>
        <w:spacing w:after="0"/>
        <w:ind w:left="0"/>
        <w:jc w:val="center"/>
        <w:rPr>
          <w:rFonts w:ascii="Verdana" w:hAnsi="Verdana"/>
          <w:b/>
          <w:iCs/>
          <w:sz w:val="18"/>
          <w:szCs w:val="18"/>
        </w:rPr>
      </w:pPr>
    </w:p>
    <w:p w14:paraId="14BEACC6" w14:textId="77777777" w:rsidR="000E32A5" w:rsidRPr="00C77E1D" w:rsidRDefault="000E32A5" w:rsidP="00FF5D63">
      <w:pPr>
        <w:pStyle w:val="Text1"/>
        <w:spacing w:after="0"/>
        <w:ind w:left="0"/>
        <w:jc w:val="center"/>
        <w:rPr>
          <w:rFonts w:ascii="Verdana" w:hAnsi="Verdana"/>
          <w:b/>
          <w:iCs/>
          <w:sz w:val="18"/>
          <w:szCs w:val="18"/>
        </w:rPr>
      </w:pPr>
      <w:r>
        <w:rPr>
          <w:rFonts w:ascii="Verdana" w:hAnsi="Verdana"/>
          <w:b/>
          <w:iCs/>
          <w:sz w:val="18"/>
          <w:szCs w:val="18"/>
        </w:rPr>
        <w:t>ACCORDO N. 2014</w:t>
      </w:r>
      <w:r w:rsidRPr="00C77E1D">
        <w:rPr>
          <w:rFonts w:ascii="Verdana" w:hAnsi="Verdana"/>
          <w:b/>
          <w:iCs/>
          <w:sz w:val="18"/>
          <w:szCs w:val="18"/>
        </w:rPr>
        <w:t>/___________</w:t>
      </w:r>
    </w:p>
    <w:p w14:paraId="71F6EC69" w14:textId="77777777" w:rsidR="000E32A5" w:rsidRDefault="000E32A5" w:rsidP="00FF5D63">
      <w:pPr>
        <w:pStyle w:val="Text1"/>
        <w:spacing w:after="0"/>
        <w:ind w:left="0"/>
        <w:jc w:val="center"/>
        <w:rPr>
          <w:rFonts w:ascii="Verdana" w:hAnsi="Verdana"/>
          <w:sz w:val="18"/>
          <w:szCs w:val="18"/>
        </w:rPr>
      </w:pPr>
      <w:r w:rsidRPr="00C77E1D">
        <w:rPr>
          <w:rFonts w:ascii="Verdana" w:hAnsi="Verdana"/>
          <w:sz w:val="18"/>
          <w:szCs w:val="18"/>
        </w:rPr>
        <w:t xml:space="preserve">(da citare in </w:t>
      </w:r>
      <w:r w:rsidRPr="00C77E1D">
        <w:rPr>
          <w:rFonts w:ascii="Verdana" w:hAnsi="Verdana"/>
          <w:b/>
          <w:sz w:val="18"/>
          <w:szCs w:val="18"/>
          <w:u w:val="single"/>
        </w:rPr>
        <w:t>tutta</w:t>
      </w:r>
      <w:r w:rsidRPr="00C77E1D">
        <w:rPr>
          <w:rFonts w:ascii="Verdana" w:hAnsi="Verdana"/>
          <w:sz w:val="18"/>
          <w:szCs w:val="18"/>
        </w:rPr>
        <w:t xml:space="preserve"> la corrispondenza)</w:t>
      </w:r>
    </w:p>
    <w:p w14:paraId="28D87919" w14:textId="77777777" w:rsidR="000E32A5" w:rsidRDefault="000E32A5" w:rsidP="00FF5D63">
      <w:pPr>
        <w:pStyle w:val="Text1"/>
        <w:spacing w:after="0"/>
        <w:ind w:left="0"/>
        <w:jc w:val="center"/>
        <w:rPr>
          <w:rFonts w:ascii="Verdana" w:hAnsi="Verdana"/>
          <w:sz w:val="18"/>
          <w:szCs w:val="18"/>
        </w:rPr>
      </w:pPr>
      <w:bookmarkStart w:id="0" w:name="_GoBack"/>
      <w:bookmarkEnd w:id="0"/>
    </w:p>
    <w:p w14:paraId="13AA7ECA" w14:textId="77777777" w:rsidR="000E32A5" w:rsidRPr="009A6B81" w:rsidRDefault="000E32A5" w:rsidP="00FF5D63">
      <w:pPr>
        <w:pStyle w:val="Text1"/>
        <w:spacing w:after="0"/>
        <w:ind w:left="0"/>
        <w:jc w:val="center"/>
        <w:rPr>
          <w:rFonts w:ascii="Verdana" w:hAnsi="Verdana"/>
          <w:i/>
          <w:sz w:val="28"/>
          <w:szCs w:val="28"/>
        </w:rPr>
      </w:pPr>
      <w:r w:rsidRPr="009A6B81">
        <w:rPr>
          <w:rFonts w:ascii="Verdana" w:hAnsi="Verdana"/>
          <w:i/>
          <w:sz w:val="28"/>
          <w:szCs w:val="28"/>
        </w:rPr>
        <w:t>DRAFT</w:t>
      </w:r>
    </w:p>
    <w:p w14:paraId="0ECEC289" w14:textId="77777777" w:rsidR="000E32A5" w:rsidRDefault="000E32A5" w:rsidP="00FF5D63">
      <w:pPr>
        <w:pStyle w:val="Text1"/>
        <w:spacing w:after="0"/>
        <w:ind w:left="0"/>
        <w:jc w:val="center"/>
        <w:rPr>
          <w:rFonts w:ascii="Verdana" w:hAnsi="Verdana"/>
          <w:sz w:val="18"/>
          <w:szCs w:val="18"/>
        </w:rPr>
      </w:pPr>
    </w:p>
    <w:p w14:paraId="2D09A942" w14:textId="77777777" w:rsidR="000E32A5" w:rsidRPr="002D7ECA" w:rsidRDefault="000E32A5" w:rsidP="002D7ECA">
      <w:pPr>
        <w:pStyle w:val="Text1"/>
        <w:spacing w:after="0"/>
        <w:ind w:left="0"/>
        <w:rPr>
          <w:rFonts w:ascii="Verdana" w:hAnsi="Verdana"/>
          <w:i/>
          <w:sz w:val="16"/>
          <w:szCs w:val="16"/>
        </w:rPr>
      </w:pPr>
      <w:r w:rsidRPr="00C735F2">
        <w:rPr>
          <w:rFonts w:ascii="Verdana" w:hAnsi="Verdana"/>
          <w:i/>
          <w:sz w:val="16"/>
          <w:szCs w:val="16"/>
        </w:rPr>
        <w:t>L’Accordo deve essere firmato prima dallo studente e successivamente dal Rappresentate Legale dell’Istituto (o da chi ha potere di firma). In alternativa può essere stipulato contestualmente alla presenza di entrambi i contraenti.</w:t>
      </w:r>
    </w:p>
    <w:p w14:paraId="66AF1840" w14:textId="77777777" w:rsidR="000E32A5" w:rsidRDefault="000E32A5" w:rsidP="00FF5D63">
      <w:pPr>
        <w:pStyle w:val="Text1"/>
        <w:spacing w:after="0"/>
        <w:ind w:left="0"/>
        <w:rPr>
          <w:rFonts w:ascii="Verdana" w:hAnsi="Verdana"/>
          <w:sz w:val="18"/>
          <w:szCs w:val="18"/>
        </w:rPr>
      </w:pPr>
    </w:p>
    <w:p w14:paraId="66422FD5" w14:textId="77777777" w:rsidR="000E32A5" w:rsidRDefault="000E32A5" w:rsidP="00FF5D63">
      <w:pPr>
        <w:pStyle w:val="Text1"/>
        <w:spacing w:after="0"/>
        <w:ind w:left="0"/>
        <w:rPr>
          <w:rFonts w:ascii="Verdana" w:hAnsi="Verdana"/>
          <w:sz w:val="18"/>
          <w:szCs w:val="18"/>
        </w:rPr>
      </w:pPr>
    </w:p>
    <w:p w14:paraId="1431DD64" w14:textId="77777777" w:rsidR="000E32A5" w:rsidRPr="00C77E1D" w:rsidRDefault="000E32A5" w:rsidP="006A3D3A">
      <w:pPr>
        <w:jc w:val="both"/>
        <w:rPr>
          <w:rFonts w:ascii="Verdana" w:hAnsi="Verdana"/>
          <w:sz w:val="18"/>
          <w:szCs w:val="18"/>
        </w:rPr>
      </w:pPr>
      <w:r w:rsidRPr="00C77E1D">
        <w:rPr>
          <w:rFonts w:ascii="Verdana" w:hAnsi="Verdana"/>
          <w:sz w:val="18"/>
          <w:szCs w:val="18"/>
        </w:rPr>
        <w:t>[nome ufficiale per esteso dell’Istituto di appartenenza</w:t>
      </w:r>
      <w:r>
        <w:rPr>
          <w:rFonts w:ascii="Verdana" w:hAnsi="Verdana"/>
          <w:sz w:val="18"/>
          <w:szCs w:val="18"/>
        </w:rPr>
        <w:t xml:space="preserve"> e Codice Erasmus, se richiesto</w:t>
      </w:r>
      <w:r w:rsidRPr="00C77E1D">
        <w:rPr>
          <w:rFonts w:ascii="Verdana" w:hAnsi="Verdana"/>
          <w:sz w:val="18"/>
          <w:szCs w:val="18"/>
        </w:rPr>
        <w:t>]</w:t>
      </w:r>
    </w:p>
    <w:p w14:paraId="58070517" w14:textId="77777777" w:rsidR="000E32A5" w:rsidRPr="00C77E1D" w:rsidRDefault="000E32A5" w:rsidP="006A3D3A">
      <w:pPr>
        <w:jc w:val="both"/>
        <w:rPr>
          <w:rFonts w:ascii="Verdana" w:hAnsi="Verdana"/>
          <w:sz w:val="18"/>
          <w:szCs w:val="18"/>
        </w:rPr>
      </w:pPr>
      <w:r w:rsidRPr="00C77E1D">
        <w:rPr>
          <w:rFonts w:ascii="Verdana" w:hAnsi="Verdana"/>
          <w:sz w:val="18"/>
          <w:szCs w:val="18"/>
        </w:rPr>
        <w:t>[indirizzo ufficiale per esteso]</w:t>
      </w:r>
    </w:p>
    <w:p w14:paraId="205B334D" w14:textId="77777777" w:rsidR="000E32A5" w:rsidRPr="00C77E1D" w:rsidRDefault="000E32A5" w:rsidP="006A3D3A">
      <w:pPr>
        <w:jc w:val="both"/>
        <w:rPr>
          <w:rFonts w:ascii="Verdana" w:hAnsi="Verdana"/>
          <w:sz w:val="18"/>
          <w:szCs w:val="18"/>
        </w:rPr>
      </w:pPr>
    </w:p>
    <w:p w14:paraId="65CBD2AF" w14:textId="77777777" w:rsidR="000E32A5" w:rsidRPr="00C77E1D" w:rsidRDefault="000E32A5" w:rsidP="006A3D3A">
      <w:pPr>
        <w:jc w:val="both"/>
        <w:rPr>
          <w:rFonts w:ascii="Verdana" w:hAnsi="Verdana"/>
          <w:sz w:val="18"/>
          <w:szCs w:val="18"/>
        </w:rPr>
      </w:pPr>
      <w:r w:rsidRPr="00C77E1D">
        <w:rPr>
          <w:rFonts w:ascii="Verdana" w:hAnsi="Verdana"/>
          <w:sz w:val="18"/>
          <w:szCs w:val="18"/>
        </w:rPr>
        <w:t>in seguito denominato “</w:t>
      </w:r>
      <w:r w:rsidRPr="00C77E1D">
        <w:rPr>
          <w:rFonts w:ascii="Verdana" w:hAnsi="Verdana"/>
          <w:b/>
          <w:sz w:val="18"/>
          <w:szCs w:val="18"/>
        </w:rPr>
        <w:t>l’Istituto</w:t>
      </w:r>
      <w:r w:rsidRPr="00C77E1D">
        <w:rPr>
          <w:rFonts w:ascii="Verdana" w:hAnsi="Verdana"/>
          <w:sz w:val="18"/>
          <w:szCs w:val="18"/>
        </w:rPr>
        <w:t>”, rappresentato da:</w:t>
      </w:r>
    </w:p>
    <w:p w14:paraId="575E68E0" w14:textId="77777777" w:rsidR="000E32A5" w:rsidRPr="00C77E1D" w:rsidRDefault="000E32A5" w:rsidP="006A3D3A">
      <w:pPr>
        <w:jc w:val="both"/>
        <w:rPr>
          <w:rFonts w:ascii="Verdana" w:hAnsi="Verdana"/>
          <w:sz w:val="18"/>
          <w:szCs w:val="18"/>
        </w:rPr>
      </w:pPr>
      <w:r w:rsidRPr="00C77E1D">
        <w:rPr>
          <w:rFonts w:ascii="Verdana" w:hAnsi="Verdana"/>
          <w:sz w:val="18"/>
          <w:szCs w:val="18"/>
        </w:rPr>
        <w:t>[nome, cognome, funzione del rappresentante legale]</w:t>
      </w:r>
    </w:p>
    <w:p w14:paraId="5BEA4964" w14:textId="77777777" w:rsidR="000E32A5" w:rsidRPr="00C77E1D" w:rsidRDefault="000E32A5" w:rsidP="006A3D3A">
      <w:pPr>
        <w:pStyle w:val="Corpodeltesto31"/>
        <w:rPr>
          <w:rFonts w:ascii="Verdana" w:hAnsi="Verdana"/>
          <w:sz w:val="18"/>
          <w:szCs w:val="18"/>
          <w:lang w:val="it-IT"/>
        </w:rPr>
      </w:pPr>
    </w:p>
    <w:p w14:paraId="460E705F" w14:textId="77777777" w:rsidR="000E32A5" w:rsidRPr="00C77E1D" w:rsidRDefault="000E32A5" w:rsidP="006A3D3A">
      <w:pPr>
        <w:jc w:val="both"/>
        <w:rPr>
          <w:rFonts w:ascii="Verdana" w:hAnsi="Verdana"/>
          <w:sz w:val="18"/>
          <w:szCs w:val="18"/>
        </w:rPr>
      </w:pPr>
      <w:r w:rsidRPr="00C77E1D">
        <w:rPr>
          <w:rFonts w:ascii="Verdana" w:hAnsi="Verdana"/>
          <w:sz w:val="18"/>
          <w:szCs w:val="18"/>
        </w:rPr>
        <w:t>da una parte, e</w:t>
      </w:r>
    </w:p>
    <w:p w14:paraId="32F9CDB2" w14:textId="77777777" w:rsidR="000E32A5" w:rsidRPr="00C77E1D" w:rsidRDefault="000E32A5" w:rsidP="006A3D3A">
      <w:pPr>
        <w:jc w:val="both"/>
        <w:rPr>
          <w:rFonts w:ascii="Verdana" w:hAnsi="Verdana"/>
          <w:sz w:val="18"/>
          <w:szCs w:val="18"/>
        </w:rPr>
      </w:pPr>
    </w:p>
    <w:p w14:paraId="3454EFB2" w14:textId="77777777" w:rsidR="000E32A5" w:rsidRPr="00C77E1D" w:rsidRDefault="000E32A5" w:rsidP="006A3D3A">
      <w:pPr>
        <w:jc w:val="both"/>
        <w:rPr>
          <w:rFonts w:ascii="Verdana" w:hAnsi="Verdana"/>
          <w:sz w:val="18"/>
          <w:szCs w:val="18"/>
        </w:rPr>
      </w:pPr>
      <w:r w:rsidRPr="00C77E1D">
        <w:rPr>
          <w:rFonts w:ascii="Verdana" w:hAnsi="Verdana"/>
          <w:sz w:val="18"/>
          <w:szCs w:val="18"/>
        </w:rPr>
        <w:t>[Sig./Sig.ra nome e cognome]</w:t>
      </w:r>
    </w:p>
    <w:p w14:paraId="397C44D3" w14:textId="77777777" w:rsidR="000E32A5" w:rsidRDefault="000E32A5" w:rsidP="006A3D3A">
      <w:pPr>
        <w:jc w:val="both"/>
        <w:rPr>
          <w:rFonts w:ascii="Verdana" w:hAnsi="Verdana"/>
          <w:sz w:val="18"/>
          <w:szCs w:val="18"/>
        </w:rPr>
      </w:pPr>
      <w:r w:rsidRPr="00C77E1D">
        <w:rPr>
          <w:rFonts w:ascii="Verdana" w:hAnsi="Verdana"/>
          <w:sz w:val="18"/>
          <w:szCs w:val="18"/>
        </w:rPr>
        <w:t>[CODICE FISCALE]</w:t>
      </w:r>
    </w:p>
    <w:p w14:paraId="6F691F3A"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Data di nascita</w:t>
      </w:r>
      <w:r w:rsidRPr="00C77E1D">
        <w:rPr>
          <w:rFonts w:ascii="Verdana" w:hAnsi="Verdana"/>
          <w:sz w:val="18"/>
          <w:szCs w:val="18"/>
        </w:rPr>
        <w:t>]</w:t>
      </w:r>
    </w:p>
    <w:p w14:paraId="2EDFE656"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Sesso</w:t>
      </w:r>
      <w:r w:rsidRPr="00C77E1D">
        <w:rPr>
          <w:rFonts w:ascii="Verdana" w:hAnsi="Verdana"/>
          <w:sz w:val="18"/>
          <w:szCs w:val="18"/>
        </w:rPr>
        <w:t>]</w:t>
      </w:r>
      <w:r>
        <w:rPr>
          <w:rFonts w:ascii="Verdana" w:hAnsi="Verdana"/>
          <w:sz w:val="18"/>
          <w:szCs w:val="18"/>
        </w:rPr>
        <w:t xml:space="preserve"> M/F</w:t>
      </w:r>
    </w:p>
    <w:p w14:paraId="5E944B3B" w14:textId="77777777" w:rsidR="000E32A5" w:rsidRPr="00C77E1D"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Nazionalità</w:t>
      </w:r>
      <w:r w:rsidRPr="00C77E1D">
        <w:rPr>
          <w:rFonts w:ascii="Verdana" w:hAnsi="Verdana"/>
          <w:sz w:val="18"/>
          <w:szCs w:val="18"/>
        </w:rPr>
        <w:t>]</w:t>
      </w:r>
    </w:p>
    <w:p w14:paraId="7A16F60A" w14:textId="77777777" w:rsidR="000E32A5" w:rsidRPr="00C77E1D" w:rsidRDefault="000E32A5" w:rsidP="006A3D3A">
      <w:pPr>
        <w:jc w:val="both"/>
        <w:rPr>
          <w:rFonts w:ascii="Verdana" w:hAnsi="Verdana"/>
          <w:sz w:val="18"/>
          <w:szCs w:val="18"/>
        </w:rPr>
      </w:pPr>
      <w:r w:rsidRPr="00C77E1D">
        <w:rPr>
          <w:rFonts w:ascii="Verdana" w:hAnsi="Verdana"/>
          <w:sz w:val="18"/>
          <w:szCs w:val="18"/>
        </w:rPr>
        <w:t>[indirizzo per esteso]</w:t>
      </w:r>
    </w:p>
    <w:p w14:paraId="5DE9D524" w14:textId="77777777" w:rsidR="000E32A5" w:rsidRDefault="000E32A5" w:rsidP="006A3D3A">
      <w:pPr>
        <w:jc w:val="both"/>
        <w:rPr>
          <w:rFonts w:ascii="Verdana" w:hAnsi="Verdana"/>
          <w:sz w:val="18"/>
          <w:szCs w:val="18"/>
        </w:rPr>
      </w:pPr>
      <w:r w:rsidRPr="00C77E1D">
        <w:rPr>
          <w:rFonts w:ascii="Verdana" w:hAnsi="Verdana"/>
          <w:sz w:val="18"/>
          <w:szCs w:val="18"/>
        </w:rPr>
        <w:t>[indirizzo di posta elettronica]</w:t>
      </w:r>
    </w:p>
    <w:p w14:paraId="6EA2BB7D"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telefono</w:t>
      </w:r>
      <w:r w:rsidRPr="00C77E1D">
        <w:rPr>
          <w:rFonts w:ascii="Verdana" w:hAnsi="Verdana"/>
          <w:sz w:val="18"/>
          <w:szCs w:val="18"/>
        </w:rPr>
        <w:t>]</w:t>
      </w:r>
    </w:p>
    <w:p w14:paraId="73FF9C73"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Anno Accademico</w:t>
      </w:r>
      <w:r w:rsidRPr="00C77E1D">
        <w:rPr>
          <w:rFonts w:ascii="Verdana" w:hAnsi="Verdana"/>
          <w:sz w:val="18"/>
          <w:szCs w:val="18"/>
        </w:rPr>
        <w:t>]</w:t>
      </w:r>
    </w:p>
    <w:p w14:paraId="3021D34D"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Ciclo di Studi</w:t>
      </w:r>
      <w:r w:rsidRPr="00C77E1D">
        <w:rPr>
          <w:rFonts w:ascii="Verdana" w:hAnsi="Verdana"/>
          <w:sz w:val="18"/>
          <w:szCs w:val="18"/>
        </w:rPr>
        <w:t>]</w:t>
      </w:r>
      <w:r>
        <w:rPr>
          <w:rFonts w:ascii="Verdana" w:hAnsi="Verdana"/>
          <w:sz w:val="18"/>
          <w:szCs w:val="18"/>
        </w:rPr>
        <w:t xml:space="preserve"> I Ciclo/II Ciclo/III Ciclo/</w:t>
      </w:r>
      <w:r w:rsidRPr="001049EC">
        <w:rPr>
          <w:rFonts w:ascii="Verdana" w:hAnsi="Verdana"/>
          <w:sz w:val="18"/>
          <w:szCs w:val="18"/>
        </w:rPr>
        <w:t>Ciclo breve</w:t>
      </w:r>
    </w:p>
    <w:p w14:paraId="1CB3FDA0" w14:textId="77777777" w:rsidR="000E32A5" w:rsidRDefault="000E32A5" w:rsidP="00B166EA">
      <w:pPr>
        <w:jc w:val="both"/>
        <w:rPr>
          <w:rFonts w:ascii="Verdana" w:hAnsi="Verdana"/>
          <w:sz w:val="18"/>
          <w:szCs w:val="18"/>
        </w:rPr>
      </w:pPr>
      <w:r w:rsidRPr="001049EC">
        <w:rPr>
          <w:rFonts w:ascii="Verdana" w:hAnsi="Verdana"/>
          <w:sz w:val="18"/>
          <w:szCs w:val="18"/>
        </w:rPr>
        <w:t>[Titolo di studio presso l’Istituto di appartenenza]</w:t>
      </w:r>
    </w:p>
    <w:p w14:paraId="4015B5FF" w14:textId="77777777" w:rsidR="000E32A5" w:rsidRDefault="000E32A5" w:rsidP="006A3D3A">
      <w:pPr>
        <w:jc w:val="both"/>
        <w:rPr>
          <w:rFonts w:ascii="Verdana" w:hAnsi="Verdana"/>
          <w:sz w:val="18"/>
          <w:szCs w:val="18"/>
        </w:rPr>
      </w:pPr>
      <w:r w:rsidRPr="00C77E1D">
        <w:rPr>
          <w:rFonts w:ascii="Verdana" w:hAnsi="Verdana"/>
          <w:sz w:val="18"/>
          <w:szCs w:val="18"/>
        </w:rPr>
        <w:t>[</w:t>
      </w:r>
      <w:r>
        <w:rPr>
          <w:rFonts w:ascii="Verdana" w:hAnsi="Verdana"/>
          <w:sz w:val="18"/>
          <w:szCs w:val="18"/>
        </w:rPr>
        <w:t>Codice</w:t>
      </w:r>
      <w:r w:rsidRPr="00C77E1D">
        <w:rPr>
          <w:rFonts w:ascii="Verdana" w:hAnsi="Verdana"/>
          <w:sz w:val="18"/>
          <w:szCs w:val="18"/>
        </w:rPr>
        <w:t>]</w:t>
      </w:r>
      <w:r>
        <w:rPr>
          <w:rFonts w:ascii="Verdana" w:hAnsi="Verdana"/>
          <w:sz w:val="18"/>
          <w:szCs w:val="18"/>
        </w:rPr>
        <w:t xml:space="preserve"> Codice ISCED</w:t>
      </w:r>
    </w:p>
    <w:p w14:paraId="1BF3CD6F" w14:textId="77777777" w:rsidR="000E32A5" w:rsidRPr="00B166EA" w:rsidRDefault="000E32A5" w:rsidP="006A3D3A">
      <w:pPr>
        <w:jc w:val="both"/>
        <w:rPr>
          <w:rFonts w:ascii="Verdana" w:hAnsi="Verdana"/>
          <w:sz w:val="18"/>
          <w:szCs w:val="18"/>
        </w:rPr>
      </w:pPr>
      <w:r w:rsidRPr="00B166EA">
        <w:rPr>
          <w:rFonts w:ascii="Verdana" w:hAnsi="Verdana"/>
          <w:sz w:val="18"/>
          <w:szCs w:val="18"/>
        </w:rPr>
        <w:t>[Anno di corso]</w:t>
      </w:r>
    </w:p>
    <w:p w14:paraId="731CCDF9" w14:textId="77777777" w:rsidR="000E32A5" w:rsidRDefault="000E32A5" w:rsidP="006A3D3A">
      <w:pPr>
        <w:jc w:val="both"/>
        <w:rPr>
          <w:rFonts w:ascii="Verdana" w:hAnsi="Verdana"/>
          <w:sz w:val="18"/>
          <w:szCs w:val="18"/>
        </w:rPr>
      </w:pPr>
    </w:p>
    <w:p w14:paraId="3316C191" w14:textId="77777777" w:rsidR="000E32A5" w:rsidRPr="00C77E1D" w:rsidRDefault="000E32A5" w:rsidP="006A3D3A">
      <w:pPr>
        <w:jc w:val="both"/>
        <w:rPr>
          <w:rFonts w:ascii="Verdana" w:hAnsi="Verdana"/>
          <w:sz w:val="18"/>
          <w:szCs w:val="18"/>
        </w:rPr>
      </w:pPr>
      <w:r>
        <w:rPr>
          <w:rFonts w:ascii="Verdana" w:hAnsi="Verdana"/>
          <w:sz w:val="18"/>
          <w:szCs w:val="18"/>
        </w:rPr>
        <w:t>Lo studente gode di:</w:t>
      </w:r>
    </w:p>
    <w:p w14:paraId="0B0CB81D" w14:textId="77777777" w:rsidR="000E32A5" w:rsidRPr="004E2418" w:rsidRDefault="000E32A5" w:rsidP="004E2418">
      <w:pPr>
        <w:pStyle w:val="ListParagraph"/>
        <w:numPr>
          <w:ilvl w:val="0"/>
          <w:numId w:val="45"/>
        </w:numPr>
        <w:tabs>
          <w:tab w:val="left" w:pos="1418"/>
          <w:tab w:val="left" w:pos="3402"/>
          <w:tab w:val="left" w:pos="3828"/>
        </w:tabs>
        <w:jc w:val="both"/>
        <w:rPr>
          <w:rFonts w:ascii="Verdana" w:hAnsi="Verdana"/>
          <w:sz w:val="18"/>
          <w:szCs w:val="18"/>
          <w:lang w:val="it-IT"/>
        </w:rPr>
      </w:pPr>
      <w:r w:rsidRPr="004E2418">
        <w:rPr>
          <w:rFonts w:ascii="Verdana" w:hAnsi="Verdana"/>
          <w:sz w:val="18"/>
          <w:szCs w:val="18"/>
          <w:lang w:val="it-IT"/>
        </w:rPr>
        <w:t>un contributo finanziario con fondi dell’Unione europea</w:t>
      </w:r>
    </w:p>
    <w:p w14:paraId="01FFDB40" w14:textId="77777777" w:rsidR="000E32A5" w:rsidRPr="004E2418" w:rsidRDefault="000E32A5" w:rsidP="004E2418">
      <w:pPr>
        <w:pStyle w:val="ListParagraph"/>
        <w:numPr>
          <w:ilvl w:val="0"/>
          <w:numId w:val="45"/>
        </w:numPr>
        <w:tabs>
          <w:tab w:val="left" w:pos="1418"/>
          <w:tab w:val="left" w:pos="3402"/>
          <w:tab w:val="left" w:pos="3828"/>
        </w:tabs>
        <w:jc w:val="both"/>
        <w:rPr>
          <w:rFonts w:ascii="Verdana" w:hAnsi="Verdana"/>
          <w:sz w:val="18"/>
          <w:szCs w:val="18"/>
          <w:lang w:val="it-IT"/>
        </w:rPr>
      </w:pPr>
      <w:r w:rsidRPr="004E2418">
        <w:rPr>
          <w:rFonts w:ascii="Verdana" w:hAnsi="Verdana"/>
          <w:sz w:val="18"/>
          <w:szCs w:val="18"/>
          <w:lang w:val="it-IT"/>
        </w:rPr>
        <w:t>una mobilità senza contributo dell’Unione europea (“zero grant”)</w:t>
      </w:r>
    </w:p>
    <w:p w14:paraId="4F8AC7E4" w14:textId="77777777" w:rsidR="000E32A5" w:rsidRPr="004E2418" w:rsidRDefault="000E32A5" w:rsidP="004E2418">
      <w:pPr>
        <w:pStyle w:val="ListParagraph"/>
        <w:numPr>
          <w:ilvl w:val="0"/>
          <w:numId w:val="45"/>
        </w:numPr>
        <w:tabs>
          <w:tab w:val="left" w:pos="1418"/>
          <w:tab w:val="left" w:pos="3402"/>
          <w:tab w:val="left" w:pos="3828"/>
        </w:tabs>
        <w:jc w:val="both"/>
        <w:rPr>
          <w:rFonts w:ascii="Verdana" w:hAnsi="Verdana"/>
          <w:sz w:val="18"/>
          <w:szCs w:val="18"/>
          <w:lang w:val="it-IT"/>
        </w:rPr>
      </w:pPr>
      <w:r w:rsidRPr="004E2418">
        <w:rPr>
          <w:rFonts w:ascii="Verdana" w:hAnsi="Verdana"/>
          <w:sz w:val="18"/>
          <w:szCs w:val="18"/>
          <w:lang w:val="it-IT"/>
        </w:rPr>
        <w:t>un periodo di mobilità con contributo  finanziario con fondi del</w:t>
      </w:r>
      <w:r>
        <w:rPr>
          <w:rFonts w:ascii="Verdana" w:hAnsi="Verdana"/>
          <w:sz w:val="18"/>
          <w:szCs w:val="18"/>
          <w:lang w:val="it-IT"/>
        </w:rPr>
        <w:t xml:space="preserve">l’Unione europea congiuntamente </w:t>
      </w:r>
      <w:r w:rsidRPr="004E2418">
        <w:rPr>
          <w:rFonts w:ascii="Verdana" w:hAnsi="Verdana"/>
          <w:sz w:val="18"/>
          <w:szCs w:val="18"/>
          <w:lang w:val="it-IT"/>
        </w:rPr>
        <w:t>ad un periodo senza contributo dell’Unione Europea (“zero grant”)</w:t>
      </w:r>
    </w:p>
    <w:p w14:paraId="1A236507" w14:textId="77777777" w:rsidR="000E32A5" w:rsidRPr="00C77E1D" w:rsidRDefault="000E32A5" w:rsidP="006A3D3A">
      <w:pPr>
        <w:jc w:val="both"/>
        <w:rPr>
          <w:rFonts w:ascii="Verdana" w:hAnsi="Verdana"/>
          <w:sz w:val="18"/>
          <w:szCs w:val="18"/>
        </w:rPr>
      </w:pPr>
    </w:p>
    <w:p w14:paraId="5AE776F0" w14:textId="77777777" w:rsidR="000E32A5" w:rsidRDefault="000E32A5" w:rsidP="006A3D3A">
      <w:pPr>
        <w:tabs>
          <w:tab w:val="left" w:pos="2868"/>
        </w:tabs>
        <w:ind w:left="720" w:hanging="720"/>
        <w:jc w:val="both"/>
        <w:rPr>
          <w:rFonts w:ascii="Verdana" w:hAnsi="Verdana"/>
          <w:sz w:val="18"/>
          <w:szCs w:val="18"/>
        </w:rPr>
      </w:pPr>
      <w:r w:rsidRPr="00BD1311">
        <w:rPr>
          <w:rFonts w:ascii="Verdana" w:hAnsi="Verdana"/>
          <w:sz w:val="18"/>
          <w:szCs w:val="18"/>
        </w:rPr>
        <w:t xml:space="preserve">Il </w:t>
      </w:r>
      <w:r>
        <w:rPr>
          <w:rFonts w:ascii="Verdana" w:hAnsi="Verdana"/>
          <w:sz w:val="18"/>
          <w:szCs w:val="18"/>
        </w:rPr>
        <w:t>contributo finanziario include:</w:t>
      </w:r>
    </w:p>
    <w:p w14:paraId="7CCAB445" w14:textId="77777777" w:rsidR="000E32A5" w:rsidRPr="004E2418" w:rsidRDefault="000E32A5" w:rsidP="004E2418">
      <w:pPr>
        <w:pStyle w:val="ListParagraph"/>
        <w:numPr>
          <w:ilvl w:val="0"/>
          <w:numId w:val="45"/>
        </w:numPr>
        <w:tabs>
          <w:tab w:val="left" w:pos="2868"/>
        </w:tabs>
        <w:jc w:val="both"/>
        <w:rPr>
          <w:rFonts w:ascii="Verdana" w:hAnsi="Verdana"/>
          <w:sz w:val="18"/>
          <w:szCs w:val="18"/>
          <w:lang w:val="it-IT"/>
        </w:rPr>
      </w:pPr>
      <w:r w:rsidRPr="004E2418">
        <w:rPr>
          <w:rFonts w:ascii="Verdana" w:hAnsi="Verdana"/>
          <w:sz w:val="18"/>
          <w:szCs w:val="18"/>
          <w:lang w:val="it-IT"/>
        </w:rPr>
        <w:t>un contributo finanziario per bisogni speciali</w:t>
      </w:r>
    </w:p>
    <w:p w14:paraId="0772A82A" w14:textId="77777777" w:rsidR="000E32A5" w:rsidRPr="004E2418" w:rsidRDefault="000E32A5" w:rsidP="004E2418">
      <w:pPr>
        <w:pStyle w:val="ListParagraph"/>
        <w:numPr>
          <w:ilvl w:val="0"/>
          <w:numId w:val="45"/>
        </w:numPr>
        <w:tabs>
          <w:tab w:val="left" w:pos="2868"/>
        </w:tabs>
        <w:jc w:val="both"/>
        <w:rPr>
          <w:rFonts w:ascii="Verdana" w:hAnsi="Verdana"/>
          <w:sz w:val="18"/>
          <w:szCs w:val="18"/>
          <w:lang w:val="it-IT"/>
        </w:rPr>
      </w:pPr>
      <w:r w:rsidRPr="004E2418">
        <w:rPr>
          <w:rFonts w:ascii="Verdana" w:hAnsi="Verdana"/>
          <w:sz w:val="18"/>
          <w:szCs w:val="18"/>
          <w:lang w:val="it-IT"/>
        </w:rPr>
        <w:t xml:space="preserve">un contributo finanziario per studenti con condizioni </w:t>
      </w:r>
      <w:r>
        <w:rPr>
          <w:rFonts w:ascii="Verdana" w:hAnsi="Verdana"/>
          <w:sz w:val="18"/>
          <w:szCs w:val="18"/>
          <w:lang w:val="it-IT"/>
        </w:rPr>
        <w:t>socio-economiche svantaggiate</w:t>
      </w:r>
    </w:p>
    <w:p w14:paraId="54AA18B7" w14:textId="77777777" w:rsidR="000E32A5" w:rsidRDefault="000E32A5" w:rsidP="006A3D3A">
      <w:pPr>
        <w:tabs>
          <w:tab w:val="left" w:pos="2868"/>
        </w:tabs>
        <w:ind w:left="720" w:hanging="720"/>
        <w:jc w:val="both"/>
        <w:rPr>
          <w:rFonts w:ascii="Verdana" w:hAnsi="Verdana"/>
          <w:sz w:val="18"/>
          <w:szCs w:val="18"/>
        </w:rPr>
      </w:pPr>
    </w:p>
    <w:p w14:paraId="1C830CEF" w14:textId="77777777" w:rsidR="000E32A5" w:rsidRPr="005F2AAE" w:rsidRDefault="000E32A5" w:rsidP="00227607">
      <w:pPr>
        <w:tabs>
          <w:tab w:val="left" w:pos="288"/>
          <w:tab w:val="left" w:pos="2161"/>
        </w:tabs>
        <w:jc w:val="both"/>
        <w:rPr>
          <w:rFonts w:ascii="Verdana" w:hAnsi="Verdana"/>
          <w:sz w:val="18"/>
          <w:szCs w:val="18"/>
        </w:rPr>
      </w:pPr>
      <w:r w:rsidRPr="00227607">
        <w:rPr>
          <w:rFonts w:ascii="Verdana" w:hAnsi="Verdana"/>
          <w:sz w:val="18"/>
          <w:szCs w:val="18"/>
        </w:rPr>
        <w:t>[Da completarsi da parte di tutti gli studenti che ricevono un contributo da fondi dell’Unione europea, ad eccezione di quelli senza contributo]:</w:t>
      </w:r>
    </w:p>
    <w:p w14:paraId="6A93E83D" w14:textId="77777777" w:rsidR="000E32A5" w:rsidRPr="005F2AAE" w:rsidRDefault="000E32A5" w:rsidP="006A3D3A">
      <w:pPr>
        <w:tabs>
          <w:tab w:val="left" w:pos="288"/>
          <w:tab w:val="left" w:pos="2161"/>
        </w:tabs>
        <w:ind w:left="720" w:hanging="720"/>
        <w:jc w:val="both"/>
        <w:rPr>
          <w:rFonts w:ascii="Verdana" w:hAnsi="Verdana"/>
          <w:sz w:val="18"/>
          <w:szCs w:val="18"/>
        </w:rPr>
      </w:pPr>
    </w:p>
    <w:p w14:paraId="47416DF0" w14:textId="77777777" w:rsidR="000E32A5" w:rsidRPr="007C349B" w:rsidRDefault="000E32A5" w:rsidP="007C349B">
      <w:pPr>
        <w:pStyle w:val="ListParagraph"/>
        <w:numPr>
          <w:ilvl w:val="0"/>
          <w:numId w:val="33"/>
        </w:numPr>
        <w:tabs>
          <w:tab w:val="left" w:pos="288"/>
          <w:tab w:val="left" w:pos="851"/>
        </w:tabs>
        <w:jc w:val="both"/>
        <w:rPr>
          <w:rFonts w:ascii="Verdana" w:hAnsi="Verdana"/>
          <w:sz w:val="18"/>
          <w:szCs w:val="18"/>
          <w:lang w:val="it-IT"/>
        </w:rPr>
      </w:pPr>
      <w:r w:rsidRPr="007C349B">
        <w:rPr>
          <w:rFonts w:ascii="Verdana" w:hAnsi="Verdana"/>
          <w:sz w:val="18"/>
          <w:szCs w:val="18"/>
          <w:lang w:val="it-IT"/>
        </w:rPr>
        <w:t>Numero di conto corrente su cui accreditare il contributo:</w:t>
      </w:r>
    </w:p>
    <w:p w14:paraId="34235ABE" w14:textId="77777777" w:rsidR="000E32A5" w:rsidRPr="001049EC" w:rsidRDefault="000E32A5" w:rsidP="007C349B">
      <w:pPr>
        <w:pStyle w:val="ListParagraph"/>
        <w:numPr>
          <w:ilvl w:val="0"/>
          <w:numId w:val="33"/>
        </w:numPr>
        <w:tabs>
          <w:tab w:val="left" w:pos="288"/>
          <w:tab w:val="left" w:pos="851"/>
        </w:tabs>
        <w:jc w:val="both"/>
        <w:rPr>
          <w:rFonts w:ascii="Verdana" w:hAnsi="Verdana"/>
          <w:sz w:val="18"/>
          <w:szCs w:val="18"/>
          <w:lang w:val="it-IT"/>
        </w:rPr>
      </w:pPr>
      <w:r w:rsidRPr="001049EC">
        <w:rPr>
          <w:rFonts w:ascii="Verdana" w:hAnsi="Verdana"/>
          <w:sz w:val="18"/>
          <w:szCs w:val="18"/>
          <w:lang w:val="it-IT"/>
        </w:rPr>
        <w:t>Nome dell’intestatario del conto (se diverso dal Beneficiario):</w:t>
      </w:r>
    </w:p>
    <w:p w14:paraId="4B5CFA99" w14:textId="77777777" w:rsidR="000E32A5" w:rsidRPr="005F2AAE" w:rsidRDefault="000E32A5" w:rsidP="007C349B">
      <w:pPr>
        <w:pStyle w:val="ListParagraph"/>
        <w:numPr>
          <w:ilvl w:val="0"/>
          <w:numId w:val="33"/>
        </w:numPr>
        <w:tabs>
          <w:tab w:val="left" w:pos="288"/>
          <w:tab w:val="left" w:pos="851"/>
        </w:tabs>
        <w:jc w:val="both"/>
        <w:rPr>
          <w:rFonts w:ascii="Verdana" w:hAnsi="Verdana"/>
          <w:sz w:val="18"/>
          <w:szCs w:val="18"/>
        </w:rPr>
      </w:pPr>
      <w:r w:rsidRPr="005F2AAE">
        <w:rPr>
          <w:rFonts w:ascii="Verdana" w:hAnsi="Verdana"/>
          <w:sz w:val="18"/>
          <w:szCs w:val="18"/>
        </w:rPr>
        <w:t>Nome della Banca:</w:t>
      </w:r>
    </w:p>
    <w:p w14:paraId="490695AD" w14:textId="77777777" w:rsidR="000E32A5" w:rsidRPr="00FD632C" w:rsidRDefault="000E32A5" w:rsidP="007C349B">
      <w:pPr>
        <w:pStyle w:val="ListParagraph"/>
        <w:numPr>
          <w:ilvl w:val="0"/>
          <w:numId w:val="33"/>
        </w:numPr>
        <w:tabs>
          <w:tab w:val="left" w:pos="288"/>
          <w:tab w:val="left" w:pos="851"/>
        </w:tabs>
        <w:jc w:val="both"/>
        <w:rPr>
          <w:rFonts w:ascii="Verdana" w:hAnsi="Verdana"/>
          <w:sz w:val="18"/>
          <w:szCs w:val="18"/>
        </w:rPr>
      </w:pPr>
      <w:r w:rsidRPr="00FD632C">
        <w:rPr>
          <w:rFonts w:ascii="Verdana" w:hAnsi="Verdana"/>
          <w:sz w:val="18"/>
          <w:szCs w:val="18"/>
        </w:rPr>
        <w:t>Numero Clearing/BIC/Swift bancario:</w:t>
      </w:r>
    </w:p>
    <w:p w14:paraId="1CA8DC60" w14:textId="77777777" w:rsidR="000E32A5" w:rsidRDefault="000E32A5" w:rsidP="007C349B">
      <w:pPr>
        <w:pStyle w:val="ListParagraph"/>
        <w:numPr>
          <w:ilvl w:val="0"/>
          <w:numId w:val="33"/>
        </w:numPr>
        <w:tabs>
          <w:tab w:val="left" w:pos="288"/>
          <w:tab w:val="left" w:pos="851"/>
        </w:tabs>
        <w:jc w:val="both"/>
        <w:rPr>
          <w:rFonts w:ascii="Verdana" w:hAnsi="Verdana"/>
          <w:sz w:val="18"/>
          <w:szCs w:val="18"/>
        </w:rPr>
      </w:pPr>
      <w:r w:rsidRPr="005F2AAE">
        <w:rPr>
          <w:rFonts w:ascii="Verdana" w:hAnsi="Verdana"/>
          <w:sz w:val="18"/>
          <w:szCs w:val="18"/>
        </w:rPr>
        <w:t>IBAN:</w:t>
      </w:r>
    </w:p>
    <w:p w14:paraId="151B1024" w14:textId="77777777" w:rsidR="000E32A5" w:rsidRPr="006161BD" w:rsidRDefault="000E32A5" w:rsidP="006161BD">
      <w:pPr>
        <w:tabs>
          <w:tab w:val="left" w:pos="288"/>
          <w:tab w:val="left" w:pos="851"/>
        </w:tabs>
        <w:jc w:val="both"/>
        <w:rPr>
          <w:rFonts w:ascii="Verdana" w:hAnsi="Verdana"/>
          <w:sz w:val="18"/>
          <w:szCs w:val="18"/>
        </w:rPr>
      </w:pPr>
    </w:p>
    <w:p w14:paraId="4A46F092" w14:textId="77777777" w:rsidR="000E32A5" w:rsidRDefault="000E32A5">
      <w:pPr>
        <w:rPr>
          <w:rFonts w:ascii="Verdana" w:hAnsi="Verdana"/>
          <w:sz w:val="18"/>
          <w:szCs w:val="18"/>
          <w:lang w:eastAsia="it-IT"/>
        </w:rPr>
      </w:pPr>
      <w:r>
        <w:rPr>
          <w:rFonts w:ascii="Verdana" w:hAnsi="Verdana"/>
          <w:sz w:val="18"/>
          <w:szCs w:val="18"/>
        </w:rPr>
        <w:br w:type="page"/>
      </w:r>
    </w:p>
    <w:p w14:paraId="1E87F36C" w14:textId="77777777" w:rsidR="000E32A5" w:rsidRPr="00C77E1D" w:rsidRDefault="000E32A5" w:rsidP="00CF672A">
      <w:pPr>
        <w:jc w:val="center"/>
        <w:rPr>
          <w:rFonts w:ascii="Verdana" w:hAnsi="Verdana"/>
          <w:b/>
          <w:sz w:val="18"/>
          <w:szCs w:val="18"/>
        </w:rPr>
      </w:pPr>
      <w:r w:rsidRPr="00C77E1D">
        <w:rPr>
          <w:rFonts w:ascii="Verdana" w:hAnsi="Verdana"/>
          <w:b/>
          <w:sz w:val="18"/>
          <w:szCs w:val="18"/>
        </w:rPr>
        <w:t>HANNO CONCORDATO</w:t>
      </w:r>
    </w:p>
    <w:p w14:paraId="60923CAA" w14:textId="77777777" w:rsidR="000E32A5" w:rsidRDefault="000E32A5" w:rsidP="00CF672A">
      <w:pPr>
        <w:jc w:val="both"/>
        <w:rPr>
          <w:rFonts w:ascii="Verdana" w:hAnsi="Verdana"/>
          <w:sz w:val="18"/>
          <w:szCs w:val="18"/>
        </w:rPr>
      </w:pPr>
    </w:p>
    <w:p w14:paraId="652E3C11" w14:textId="77777777" w:rsidR="000E32A5" w:rsidRPr="00316394" w:rsidRDefault="000E32A5" w:rsidP="00CF672A">
      <w:pPr>
        <w:tabs>
          <w:tab w:val="left" w:pos="2161"/>
        </w:tabs>
        <w:jc w:val="both"/>
        <w:rPr>
          <w:rFonts w:ascii="Verdana" w:hAnsi="Verdana"/>
          <w:bCs/>
          <w:sz w:val="18"/>
          <w:szCs w:val="18"/>
        </w:rPr>
      </w:pPr>
      <w:r>
        <w:rPr>
          <w:rFonts w:ascii="Verdana" w:hAnsi="Verdana"/>
          <w:bCs/>
          <w:sz w:val="18"/>
          <w:szCs w:val="18"/>
        </w:rPr>
        <w:t>Le C</w:t>
      </w:r>
      <w:r w:rsidRPr="00316394">
        <w:rPr>
          <w:rFonts w:ascii="Verdana" w:hAnsi="Verdana"/>
          <w:bCs/>
          <w:sz w:val="18"/>
          <w:szCs w:val="18"/>
        </w:rPr>
        <w:t xml:space="preserve">ondizioni </w:t>
      </w:r>
      <w:r>
        <w:rPr>
          <w:rFonts w:ascii="Verdana" w:hAnsi="Verdana"/>
          <w:bCs/>
          <w:sz w:val="18"/>
          <w:szCs w:val="18"/>
        </w:rPr>
        <w:t>S</w:t>
      </w:r>
      <w:r w:rsidRPr="00316394">
        <w:rPr>
          <w:rFonts w:ascii="Verdana" w:hAnsi="Verdana"/>
          <w:bCs/>
          <w:sz w:val="18"/>
          <w:szCs w:val="18"/>
        </w:rPr>
        <w:t xml:space="preserve">peciali e gli Allegati seguenti che costituiscono parte integrante </w:t>
      </w:r>
      <w:r>
        <w:rPr>
          <w:rFonts w:ascii="Verdana" w:hAnsi="Verdana"/>
          <w:bCs/>
          <w:sz w:val="18"/>
          <w:szCs w:val="18"/>
        </w:rPr>
        <w:t>del presente</w:t>
      </w:r>
      <w:r w:rsidRPr="00316394">
        <w:rPr>
          <w:rFonts w:ascii="Verdana" w:hAnsi="Verdana"/>
          <w:bCs/>
          <w:sz w:val="18"/>
          <w:szCs w:val="18"/>
        </w:rPr>
        <w:t xml:space="preserve"> </w:t>
      </w:r>
      <w:r>
        <w:rPr>
          <w:rFonts w:ascii="Verdana" w:hAnsi="Verdana"/>
          <w:bCs/>
          <w:sz w:val="18"/>
          <w:szCs w:val="18"/>
        </w:rPr>
        <w:t>A</w:t>
      </w:r>
      <w:r w:rsidRPr="00316394">
        <w:rPr>
          <w:rFonts w:ascii="Verdana" w:hAnsi="Verdana"/>
          <w:bCs/>
          <w:sz w:val="18"/>
          <w:szCs w:val="18"/>
        </w:rPr>
        <w:t>ccordo (d’ora in avanti denominato “</w:t>
      </w:r>
      <w:r w:rsidRPr="00316394">
        <w:rPr>
          <w:rFonts w:ascii="Verdana" w:hAnsi="Verdana"/>
          <w:b/>
          <w:bCs/>
          <w:sz w:val="18"/>
          <w:szCs w:val="18"/>
        </w:rPr>
        <w:t>l’Accordo</w:t>
      </w:r>
      <w:r w:rsidRPr="00316394">
        <w:rPr>
          <w:rFonts w:ascii="Verdana" w:hAnsi="Verdana"/>
          <w:bCs/>
          <w:sz w:val="18"/>
          <w:szCs w:val="18"/>
        </w:rPr>
        <w:t>”):</w:t>
      </w:r>
    </w:p>
    <w:p w14:paraId="39C3511C" w14:textId="77777777" w:rsidR="000E32A5" w:rsidRPr="006161BD" w:rsidRDefault="000E32A5" w:rsidP="00CF672A">
      <w:pPr>
        <w:tabs>
          <w:tab w:val="left" w:pos="1701"/>
        </w:tabs>
        <w:ind w:left="1695" w:hanging="1695"/>
        <w:jc w:val="both"/>
        <w:rPr>
          <w:rFonts w:ascii="Verdana" w:hAnsi="Verdana"/>
          <w:sz w:val="18"/>
          <w:szCs w:val="18"/>
        </w:rPr>
      </w:pPr>
    </w:p>
    <w:p w14:paraId="150B7F75" w14:textId="77777777" w:rsidR="000E32A5" w:rsidRPr="006161BD" w:rsidRDefault="000E32A5" w:rsidP="00CF672A">
      <w:pPr>
        <w:tabs>
          <w:tab w:val="left" w:pos="1701"/>
        </w:tabs>
        <w:ind w:left="1695" w:hanging="1695"/>
        <w:jc w:val="both"/>
        <w:rPr>
          <w:rFonts w:ascii="Verdana" w:hAnsi="Verdana"/>
          <w:b/>
          <w:sz w:val="18"/>
          <w:szCs w:val="18"/>
        </w:rPr>
      </w:pPr>
      <w:r w:rsidRPr="006161BD">
        <w:rPr>
          <w:rFonts w:ascii="Verdana" w:hAnsi="Verdana"/>
          <w:b/>
          <w:sz w:val="18"/>
          <w:szCs w:val="18"/>
        </w:rPr>
        <w:t>Allegato I</w:t>
      </w:r>
      <w:r w:rsidRPr="006161BD">
        <w:rPr>
          <w:rFonts w:ascii="Verdana" w:hAnsi="Verdana"/>
          <w:b/>
          <w:sz w:val="18"/>
          <w:szCs w:val="18"/>
        </w:rPr>
        <w:tab/>
      </w:r>
      <w:r w:rsidRPr="006161BD">
        <w:rPr>
          <w:rFonts w:ascii="Verdana" w:hAnsi="Verdana"/>
          <w:b/>
          <w:sz w:val="18"/>
          <w:szCs w:val="18"/>
        </w:rPr>
        <w:tab/>
      </w:r>
      <w:r w:rsidRPr="003E7D63">
        <w:rPr>
          <w:rFonts w:ascii="Verdana" w:hAnsi="Verdana"/>
          <w:b/>
          <w:sz w:val="18"/>
          <w:szCs w:val="18"/>
        </w:rPr>
        <w:t xml:space="preserve">Learning Agreement for </w:t>
      </w:r>
      <w:r>
        <w:rPr>
          <w:rFonts w:ascii="Verdana" w:hAnsi="Verdana"/>
          <w:b/>
          <w:sz w:val="18"/>
          <w:szCs w:val="18"/>
        </w:rPr>
        <w:t xml:space="preserve">studies </w:t>
      </w:r>
      <w:r w:rsidRPr="0006468B">
        <w:rPr>
          <w:rFonts w:ascii="Verdana" w:hAnsi="Verdana"/>
          <w:b/>
          <w:sz w:val="18"/>
          <w:szCs w:val="18"/>
        </w:rPr>
        <w:t>concordato tra l’Istituto di appartenenza, l’Istituto ospitante e lo studente</w:t>
      </w:r>
    </w:p>
    <w:p w14:paraId="75256EA3" w14:textId="77777777" w:rsidR="000E32A5" w:rsidRPr="006161BD" w:rsidRDefault="000E32A5" w:rsidP="00CF672A">
      <w:pPr>
        <w:pStyle w:val="Text1"/>
        <w:spacing w:after="0"/>
        <w:ind w:left="1710" w:hanging="1710"/>
        <w:rPr>
          <w:rFonts w:ascii="Verdana" w:hAnsi="Verdana"/>
          <w:b/>
          <w:sz w:val="18"/>
          <w:szCs w:val="18"/>
        </w:rPr>
      </w:pPr>
      <w:r w:rsidRPr="006161BD">
        <w:rPr>
          <w:rFonts w:ascii="Verdana" w:hAnsi="Verdana"/>
          <w:b/>
          <w:sz w:val="18"/>
          <w:szCs w:val="18"/>
        </w:rPr>
        <w:t>Allegato II</w:t>
      </w:r>
      <w:r w:rsidRPr="006161BD">
        <w:rPr>
          <w:rFonts w:ascii="Verdana" w:hAnsi="Verdana"/>
          <w:b/>
          <w:sz w:val="18"/>
          <w:szCs w:val="18"/>
        </w:rPr>
        <w:tab/>
        <w:t>Condizioni generali</w:t>
      </w:r>
    </w:p>
    <w:p w14:paraId="381259D4" w14:textId="77777777" w:rsidR="000E32A5" w:rsidRPr="006161BD" w:rsidRDefault="000E32A5" w:rsidP="00CF672A">
      <w:pPr>
        <w:tabs>
          <w:tab w:val="left" w:pos="1701"/>
        </w:tabs>
        <w:jc w:val="both"/>
        <w:rPr>
          <w:rFonts w:ascii="Verdana" w:hAnsi="Verdana"/>
          <w:b/>
          <w:sz w:val="18"/>
          <w:szCs w:val="18"/>
        </w:rPr>
      </w:pPr>
      <w:r w:rsidRPr="006161BD">
        <w:rPr>
          <w:rFonts w:ascii="Verdana" w:hAnsi="Verdana"/>
          <w:b/>
          <w:sz w:val="18"/>
          <w:szCs w:val="18"/>
        </w:rPr>
        <w:t>Allegato III</w:t>
      </w:r>
      <w:r w:rsidRPr="006161BD">
        <w:rPr>
          <w:rFonts w:ascii="Verdana" w:hAnsi="Verdana"/>
          <w:b/>
          <w:sz w:val="18"/>
          <w:szCs w:val="18"/>
        </w:rPr>
        <w:tab/>
        <w:t>Carta dello Studente Erasmus</w:t>
      </w:r>
    </w:p>
    <w:p w14:paraId="330CE22C" w14:textId="77777777" w:rsidR="000E32A5" w:rsidRPr="006161BD" w:rsidRDefault="000E32A5" w:rsidP="00CF672A">
      <w:pPr>
        <w:tabs>
          <w:tab w:val="left" w:pos="1701"/>
        </w:tabs>
        <w:jc w:val="both"/>
        <w:rPr>
          <w:rFonts w:ascii="Verdana" w:hAnsi="Verdana"/>
          <w:sz w:val="18"/>
          <w:szCs w:val="18"/>
        </w:rPr>
      </w:pPr>
    </w:p>
    <w:p w14:paraId="104D88C1" w14:textId="77777777" w:rsidR="000E32A5" w:rsidRPr="00CE4EE7" w:rsidRDefault="000E32A5" w:rsidP="00CF672A">
      <w:pPr>
        <w:tabs>
          <w:tab w:val="left" w:pos="2161"/>
        </w:tabs>
        <w:jc w:val="both"/>
        <w:rPr>
          <w:rFonts w:ascii="Verdana" w:hAnsi="Verdana"/>
          <w:bCs/>
          <w:sz w:val="18"/>
          <w:szCs w:val="18"/>
          <w:u w:val="single"/>
        </w:rPr>
      </w:pPr>
      <w:r w:rsidRPr="00CE4EE7">
        <w:rPr>
          <w:rFonts w:ascii="Verdana" w:hAnsi="Verdana"/>
          <w:bCs/>
          <w:sz w:val="18"/>
          <w:szCs w:val="18"/>
          <w:u w:val="single"/>
        </w:rPr>
        <w:t>Quanto riportato nelle Condizioni Speciali prevale sulle disposizioni di cui agli Allegati</w:t>
      </w:r>
    </w:p>
    <w:p w14:paraId="098414A1" w14:textId="77777777" w:rsidR="000E32A5" w:rsidRDefault="000E32A5" w:rsidP="00CF672A">
      <w:pPr>
        <w:tabs>
          <w:tab w:val="left" w:pos="1701"/>
        </w:tabs>
        <w:jc w:val="both"/>
        <w:rPr>
          <w:rFonts w:ascii="Verdana" w:hAnsi="Verdana"/>
          <w:sz w:val="18"/>
          <w:szCs w:val="18"/>
        </w:rPr>
      </w:pPr>
    </w:p>
    <w:p w14:paraId="2B182707" w14:textId="77777777" w:rsidR="000E32A5" w:rsidRPr="00CE4EE7" w:rsidRDefault="000E32A5" w:rsidP="00CF672A">
      <w:pPr>
        <w:tabs>
          <w:tab w:val="left" w:pos="2161"/>
        </w:tabs>
        <w:jc w:val="both"/>
        <w:rPr>
          <w:rFonts w:ascii="Verdana" w:hAnsi="Verdana"/>
          <w:bCs/>
          <w:sz w:val="18"/>
          <w:szCs w:val="18"/>
        </w:rPr>
      </w:pPr>
      <w:r w:rsidRPr="00CE4EE7">
        <w:rPr>
          <w:rFonts w:ascii="Verdana" w:hAnsi="Verdana"/>
          <w:bCs/>
          <w:sz w:val="18"/>
          <w:szCs w:val="18"/>
        </w:rPr>
        <w:t>Per l’Allegato I del presente documento non sono obbligatorie le firme in originale: copie scansionate e firme elettroniche potranno essere ammesse</w:t>
      </w:r>
      <w:r w:rsidRPr="001C1B4A">
        <w:rPr>
          <w:rFonts w:ascii="Verdana" w:hAnsi="Verdana"/>
          <w:bCs/>
          <w:sz w:val="18"/>
          <w:szCs w:val="18"/>
        </w:rPr>
        <w:t>, secondo la legislazione nazionale italiana.</w:t>
      </w:r>
    </w:p>
    <w:p w14:paraId="589DF668" w14:textId="77777777" w:rsidR="000E32A5" w:rsidRPr="00C77E1D" w:rsidRDefault="000E32A5" w:rsidP="00CF672A">
      <w:pPr>
        <w:tabs>
          <w:tab w:val="left" w:pos="1701"/>
        </w:tabs>
        <w:jc w:val="both"/>
        <w:rPr>
          <w:rFonts w:ascii="Verdana" w:hAnsi="Verdana"/>
          <w:sz w:val="18"/>
          <w:szCs w:val="18"/>
        </w:rPr>
      </w:pPr>
    </w:p>
    <w:p w14:paraId="3F02DCD5" w14:textId="77777777" w:rsidR="000E32A5" w:rsidRPr="00C77E1D" w:rsidRDefault="000E32A5" w:rsidP="00CF672A">
      <w:pPr>
        <w:jc w:val="center"/>
        <w:rPr>
          <w:rFonts w:ascii="Verdana" w:hAnsi="Verdana"/>
          <w:b/>
          <w:bCs/>
          <w:sz w:val="18"/>
          <w:szCs w:val="18"/>
          <w:u w:val="single"/>
        </w:rPr>
      </w:pPr>
      <w:r w:rsidRPr="00C77E1D">
        <w:rPr>
          <w:rFonts w:ascii="Verdana" w:hAnsi="Verdana"/>
          <w:b/>
          <w:bCs/>
          <w:sz w:val="18"/>
          <w:szCs w:val="18"/>
          <w:u w:val="single"/>
        </w:rPr>
        <w:t>CONDIZIONI SPECIALI</w:t>
      </w:r>
    </w:p>
    <w:p w14:paraId="6BDEA42E" w14:textId="77777777" w:rsidR="000E32A5" w:rsidRPr="00C77E1D" w:rsidRDefault="000E32A5" w:rsidP="00CF672A">
      <w:pPr>
        <w:jc w:val="both"/>
        <w:rPr>
          <w:rFonts w:ascii="Verdana" w:hAnsi="Verdana"/>
          <w:sz w:val="18"/>
          <w:szCs w:val="18"/>
        </w:rPr>
      </w:pPr>
    </w:p>
    <w:p w14:paraId="574D5984" w14:textId="77777777" w:rsidR="000E32A5" w:rsidRPr="00C77E1D" w:rsidRDefault="000E32A5" w:rsidP="00CF672A">
      <w:pPr>
        <w:pStyle w:val="Text1"/>
        <w:spacing w:after="0"/>
        <w:ind w:left="0"/>
        <w:rPr>
          <w:rFonts w:ascii="Verdana" w:hAnsi="Verdana"/>
          <w:b/>
          <w:sz w:val="18"/>
          <w:szCs w:val="18"/>
        </w:rPr>
      </w:pPr>
      <w:r w:rsidRPr="00C77E1D">
        <w:rPr>
          <w:rFonts w:ascii="Verdana" w:hAnsi="Verdana"/>
          <w:b/>
          <w:sz w:val="18"/>
          <w:szCs w:val="18"/>
        </w:rPr>
        <w:t>ARTICOLO 1 – SCOPO DEL CONTRIBUTO</w:t>
      </w:r>
    </w:p>
    <w:p w14:paraId="4D7010DE" w14:textId="77777777" w:rsidR="000E32A5" w:rsidRPr="00C77E1D" w:rsidRDefault="000E32A5" w:rsidP="00CF672A">
      <w:pPr>
        <w:pStyle w:val="Text1"/>
        <w:spacing w:after="0"/>
        <w:ind w:left="0"/>
        <w:rPr>
          <w:rFonts w:ascii="Verdana" w:hAnsi="Verdana"/>
          <w:sz w:val="18"/>
          <w:szCs w:val="18"/>
        </w:rPr>
      </w:pPr>
    </w:p>
    <w:p w14:paraId="5F43EE69" w14:textId="77777777" w:rsidR="000E32A5" w:rsidRPr="005364E5" w:rsidRDefault="000E32A5" w:rsidP="00CF672A">
      <w:pPr>
        <w:numPr>
          <w:ilvl w:val="1"/>
          <w:numId w:val="28"/>
        </w:numPr>
        <w:tabs>
          <w:tab w:val="clear" w:pos="792"/>
          <w:tab w:val="num" w:pos="540"/>
        </w:tabs>
        <w:ind w:left="540" w:hanging="540"/>
        <w:jc w:val="both"/>
        <w:rPr>
          <w:rFonts w:ascii="Verdana" w:hAnsi="Verdana"/>
          <w:sz w:val="18"/>
          <w:szCs w:val="18"/>
        </w:rPr>
      </w:pPr>
      <w:r w:rsidRPr="005364E5">
        <w:rPr>
          <w:rFonts w:ascii="Verdana" w:hAnsi="Verdana"/>
          <w:sz w:val="18"/>
          <w:szCs w:val="18"/>
        </w:rPr>
        <w:t>L’Istituto erogherà il contributo finanziario</w:t>
      </w:r>
      <w:r>
        <w:rPr>
          <w:rFonts w:ascii="Verdana" w:hAnsi="Verdana"/>
          <w:sz w:val="18"/>
          <w:szCs w:val="18"/>
        </w:rPr>
        <w:t xml:space="preserve"> dell’Unione europea </w:t>
      </w:r>
      <w:r w:rsidRPr="005364E5">
        <w:rPr>
          <w:rFonts w:ascii="Verdana" w:hAnsi="Verdana"/>
          <w:sz w:val="18"/>
          <w:szCs w:val="18"/>
        </w:rPr>
        <w:t xml:space="preserve"> al Beneficiario per intraprendere una mobilità ERASMUS </w:t>
      </w:r>
      <w:r w:rsidRPr="003E7D63">
        <w:rPr>
          <w:rFonts w:ascii="Verdana" w:hAnsi="Verdana"/>
          <w:sz w:val="18"/>
          <w:szCs w:val="18"/>
          <w:highlight w:val="cyan"/>
        </w:rPr>
        <w:t>a fini di studio/studio e tirocinio (mobilità combinata)</w:t>
      </w:r>
      <w:r>
        <w:rPr>
          <w:rFonts w:ascii="Verdana" w:hAnsi="Verdana"/>
          <w:sz w:val="18"/>
          <w:szCs w:val="18"/>
        </w:rPr>
        <w:t xml:space="preserve"> </w:t>
      </w:r>
      <w:r w:rsidRPr="005364E5">
        <w:rPr>
          <w:rFonts w:ascii="Verdana" w:hAnsi="Verdana"/>
          <w:sz w:val="18"/>
          <w:szCs w:val="18"/>
        </w:rPr>
        <w:t xml:space="preserve">nell’ambito del </w:t>
      </w:r>
      <w:r>
        <w:rPr>
          <w:rFonts w:ascii="Verdana" w:hAnsi="Verdana"/>
          <w:sz w:val="18"/>
          <w:szCs w:val="18"/>
        </w:rPr>
        <w:t>Programma Erasmus+.</w:t>
      </w:r>
    </w:p>
    <w:p w14:paraId="4C1E2336" w14:textId="77777777" w:rsidR="000E32A5" w:rsidRDefault="000E32A5" w:rsidP="00CF672A">
      <w:pPr>
        <w:numPr>
          <w:ilvl w:val="1"/>
          <w:numId w:val="28"/>
        </w:numPr>
        <w:tabs>
          <w:tab w:val="clear" w:pos="792"/>
          <w:tab w:val="num" w:pos="540"/>
        </w:tabs>
        <w:ind w:left="540" w:hanging="540"/>
        <w:jc w:val="both"/>
        <w:rPr>
          <w:rFonts w:ascii="Verdana" w:hAnsi="Verdana"/>
          <w:sz w:val="18"/>
          <w:szCs w:val="18"/>
        </w:rPr>
      </w:pPr>
      <w:r w:rsidRPr="00C77E1D">
        <w:rPr>
          <w:rFonts w:ascii="Verdana" w:hAnsi="Verdana"/>
          <w:sz w:val="18"/>
          <w:szCs w:val="18"/>
        </w:rPr>
        <w:t>Il Beneficiario accetta il contributo</w:t>
      </w:r>
      <w:r>
        <w:rPr>
          <w:rFonts w:ascii="Verdana" w:hAnsi="Verdana"/>
          <w:sz w:val="18"/>
          <w:szCs w:val="18"/>
        </w:rPr>
        <w:t xml:space="preserve"> nell’ammontare specificato nell’Articolo 3.1.</w:t>
      </w:r>
      <w:r w:rsidRPr="00C77E1D">
        <w:rPr>
          <w:rFonts w:ascii="Verdana" w:hAnsi="Verdana"/>
          <w:sz w:val="18"/>
          <w:szCs w:val="18"/>
        </w:rPr>
        <w:t xml:space="preserve"> e si impegna a portare a termine la mobilità </w:t>
      </w:r>
      <w:r w:rsidRPr="003E7D63">
        <w:rPr>
          <w:rFonts w:ascii="Verdana" w:hAnsi="Verdana"/>
          <w:sz w:val="18"/>
          <w:szCs w:val="18"/>
          <w:highlight w:val="cyan"/>
        </w:rPr>
        <w:t>a fini di studio/studio e tirocinio (mobilità combinata)</w:t>
      </w:r>
      <w:r>
        <w:rPr>
          <w:rFonts w:ascii="Verdana" w:hAnsi="Verdana"/>
          <w:sz w:val="18"/>
          <w:szCs w:val="18"/>
        </w:rPr>
        <w:t xml:space="preserve"> come descritto nell’Allegato I</w:t>
      </w:r>
      <w:r w:rsidRPr="00C77E1D">
        <w:rPr>
          <w:rFonts w:ascii="Verdana" w:hAnsi="Verdana"/>
          <w:sz w:val="18"/>
          <w:szCs w:val="18"/>
        </w:rPr>
        <w:t>.</w:t>
      </w:r>
    </w:p>
    <w:p w14:paraId="3B39AC21" w14:textId="77777777" w:rsidR="000E32A5" w:rsidRDefault="000E32A5" w:rsidP="00C40F4D">
      <w:pPr>
        <w:numPr>
          <w:ilvl w:val="1"/>
          <w:numId w:val="28"/>
        </w:numPr>
        <w:tabs>
          <w:tab w:val="clear" w:pos="792"/>
          <w:tab w:val="num" w:pos="540"/>
        </w:tabs>
        <w:ind w:left="567" w:hanging="567"/>
        <w:jc w:val="both"/>
        <w:rPr>
          <w:rFonts w:ascii="Verdana" w:hAnsi="Verdana"/>
          <w:sz w:val="18"/>
          <w:szCs w:val="18"/>
        </w:rPr>
      </w:pPr>
      <w:r w:rsidRPr="003E7D63">
        <w:rPr>
          <w:rFonts w:ascii="Verdana" w:hAnsi="Verdana"/>
          <w:sz w:val="18"/>
          <w:szCs w:val="18"/>
        </w:rPr>
        <w:t>Qualsiasi modifica o integrazione all’Accordo dovrà essere fatta per iscritto, con una notifica formale allo studente inoltrata tramite posta oppure tramite mail.</w:t>
      </w:r>
    </w:p>
    <w:p w14:paraId="2E8D3BD7" w14:textId="77777777" w:rsidR="000E32A5" w:rsidRPr="003E7D63" w:rsidRDefault="000E32A5" w:rsidP="004E2418">
      <w:pPr>
        <w:jc w:val="both"/>
        <w:rPr>
          <w:rFonts w:ascii="Verdana" w:hAnsi="Verdana"/>
          <w:sz w:val="18"/>
          <w:szCs w:val="18"/>
        </w:rPr>
      </w:pPr>
    </w:p>
    <w:p w14:paraId="7B3D7660" w14:textId="77777777" w:rsidR="000E32A5" w:rsidRPr="00EA384B" w:rsidRDefault="000E32A5" w:rsidP="00CF672A">
      <w:pPr>
        <w:ind w:left="567" w:hanging="567"/>
        <w:jc w:val="both"/>
        <w:rPr>
          <w:rFonts w:ascii="Verdana" w:hAnsi="Verdana"/>
          <w:b/>
          <w:sz w:val="18"/>
          <w:szCs w:val="18"/>
        </w:rPr>
      </w:pPr>
      <w:r w:rsidRPr="00EA384B">
        <w:rPr>
          <w:rFonts w:ascii="Verdana" w:hAnsi="Verdana"/>
          <w:b/>
          <w:sz w:val="18"/>
          <w:szCs w:val="18"/>
        </w:rPr>
        <w:t>ARTICOLO 2 – ENTRATA IN VIGORE E DURATA DELLA MOBILIT</w:t>
      </w:r>
      <w:r>
        <w:rPr>
          <w:rFonts w:ascii="Verdana" w:hAnsi="Verdana"/>
          <w:b/>
          <w:sz w:val="18"/>
          <w:szCs w:val="18"/>
        </w:rPr>
        <w:t>À</w:t>
      </w:r>
    </w:p>
    <w:p w14:paraId="7FF347D1" w14:textId="77777777" w:rsidR="000E32A5" w:rsidRDefault="000E32A5" w:rsidP="009B49EE">
      <w:pPr>
        <w:jc w:val="both"/>
        <w:rPr>
          <w:rFonts w:ascii="Verdana" w:hAnsi="Verdana"/>
          <w:sz w:val="18"/>
          <w:szCs w:val="18"/>
        </w:rPr>
      </w:pPr>
    </w:p>
    <w:p w14:paraId="33172260" w14:textId="77777777" w:rsidR="000E32A5" w:rsidRDefault="000E32A5" w:rsidP="009B49EE">
      <w:pPr>
        <w:pStyle w:val="ListParagraph"/>
        <w:numPr>
          <w:ilvl w:val="1"/>
          <w:numId w:val="37"/>
        </w:numPr>
        <w:ind w:left="567" w:hanging="567"/>
        <w:jc w:val="both"/>
        <w:rPr>
          <w:rFonts w:ascii="Verdana" w:hAnsi="Verdana"/>
          <w:sz w:val="18"/>
          <w:szCs w:val="18"/>
          <w:lang w:val="it-IT"/>
        </w:rPr>
      </w:pPr>
      <w:r w:rsidRPr="009B49EE">
        <w:rPr>
          <w:rFonts w:ascii="Verdana" w:hAnsi="Verdana"/>
          <w:sz w:val="18"/>
          <w:szCs w:val="18"/>
          <w:lang w:val="it-IT"/>
        </w:rPr>
        <w:t>Il presente Accordo entra in vigore al momento della firma di entrambe le parti.</w:t>
      </w:r>
    </w:p>
    <w:p w14:paraId="198E83AF" w14:textId="77777777" w:rsidR="000E32A5" w:rsidRPr="009B49EE" w:rsidRDefault="000E32A5" w:rsidP="009B49EE">
      <w:pPr>
        <w:jc w:val="both"/>
        <w:rPr>
          <w:rFonts w:ascii="Verdana" w:hAnsi="Verdana"/>
          <w:sz w:val="18"/>
          <w:szCs w:val="18"/>
        </w:rPr>
      </w:pPr>
    </w:p>
    <w:p w14:paraId="0B5E9D01" w14:textId="77777777" w:rsidR="000E32A5" w:rsidRPr="009B49EE" w:rsidRDefault="000E32A5" w:rsidP="009B49EE">
      <w:pPr>
        <w:pStyle w:val="ListParagraph"/>
        <w:numPr>
          <w:ilvl w:val="1"/>
          <w:numId w:val="37"/>
        </w:numPr>
        <w:ind w:left="567" w:hanging="567"/>
        <w:jc w:val="both"/>
        <w:rPr>
          <w:rFonts w:ascii="Verdana" w:hAnsi="Verdana"/>
          <w:sz w:val="18"/>
          <w:szCs w:val="18"/>
          <w:lang w:val="it-IT"/>
        </w:rPr>
      </w:pPr>
      <w:r w:rsidRPr="009B49EE">
        <w:rPr>
          <w:rFonts w:ascii="Verdana" w:hAnsi="Verdana"/>
          <w:sz w:val="18"/>
          <w:szCs w:val="18"/>
        </w:rPr>
        <w:t>La mobilità</w:t>
      </w:r>
    </w:p>
    <w:p w14:paraId="47B9ED54" w14:textId="77777777" w:rsidR="000E32A5" w:rsidRDefault="000E32A5" w:rsidP="00CF672A">
      <w:pPr>
        <w:jc w:val="both"/>
        <w:rPr>
          <w:rFonts w:ascii="Verdana" w:hAnsi="Verdana"/>
          <w:sz w:val="18"/>
          <w:szCs w:val="18"/>
        </w:rPr>
      </w:pPr>
    </w:p>
    <w:p w14:paraId="42D291AC" w14:textId="77777777" w:rsidR="000E32A5" w:rsidRDefault="000E32A5" w:rsidP="00CF672A">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4889"/>
      </w:tblGrid>
      <w:tr w:rsidR="000E32A5" w:rsidRPr="001F0DE0" w14:paraId="07B0C8E3" w14:textId="77777777" w:rsidTr="00A30BFF">
        <w:trPr>
          <w:jc w:val="center"/>
        </w:trPr>
        <w:tc>
          <w:tcPr>
            <w:tcW w:w="2211" w:type="dxa"/>
          </w:tcPr>
          <w:p w14:paraId="232B4B61" w14:textId="77777777" w:rsidR="000E32A5" w:rsidRPr="001F0DE0" w:rsidRDefault="000E32A5" w:rsidP="00554CF8">
            <w:pPr>
              <w:jc w:val="both"/>
              <w:rPr>
                <w:rFonts w:ascii="Verdana" w:hAnsi="Verdana"/>
                <w:sz w:val="18"/>
                <w:szCs w:val="18"/>
              </w:rPr>
            </w:pPr>
            <w:r w:rsidRPr="001F0DE0">
              <w:rPr>
                <w:rFonts w:ascii="Verdana" w:hAnsi="Verdana"/>
                <w:sz w:val="18"/>
                <w:szCs w:val="18"/>
              </w:rPr>
              <w:t>inizierà il</w:t>
            </w:r>
          </w:p>
        </w:tc>
        <w:tc>
          <w:tcPr>
            <w:tcW w:w="4889" w:type="dxa"/>
          </w:tcPr>
          <w:p w14:paraId="4EF77E30" w14:textId="77777777" w:rsidR="000E32A5" w:rsidRPr="001F0DE0" w:rsidRDefault="000E32A5" w:rsidP="00554CF8">
            <w:pPr>
              <w:jc w:val="both"/>
              <w:rPr>
                <w:rFonts w:ascii="Verdana" w:hAnsi="Verdana"/>
                <w:sz w:val="18"/>
                <w:szCs w:val="18"/>
              </w:rPr>
            </w:pPr>
          </w:p>
        </w:tc>
      </w:tr>
      <w:tr w:rsidR="000E32A5" w:rsidRPr="001F0DE0" w14:paraId="0042B348" w14:textId="77777777" w:rsidTr="00A30BFF">
        <w:trPr>
          <w:jc w:val="center"/>
        </w:trPr>
        <w:tc>
          <w:tcPr>
            <w:tcW w:w="2211" w:type="dxa"/>
          </w:tcPr>
          <w:p w14:paraId="241770F4" w14:textId="77777777" w:rsidR="000E32A5" w:rsidRPr="001F0DE0" w:rsidRDefault="000E32A5" w:rsidP="00554CF8">
            <w:pPr>
              <w:jc w:val="both"/>
              <w:rPr>
                <w:rFonts w:ascii="Verdana" w:hAnsi="Verdana"/>
                <w:sz w:val="18"/>
                <w:szCs w:val="18"/>
              </w:rPr>
            </w:pPr>
            <w:r w:rsidRPr="001F0DE0">
              <w:rPr>
                <w:rFonts w:ascii="Verdana" w:hAnsi="Verdana"/>
                <w:sz w:val="18"/>
                <w:szCs w:val="18"/>
              </w:rPr>
              <w:t>e si concluderà il</w:t>
            </w:r>
          </w:p>
        </w:tc>
        <w:tc>
          <w:tcPr>
            <w:tcW w:w="4889" w:type="dxa"/>
          </w:tcPr>
          <w:p w14:paraId="3254F4DE" w14:textId="77777777" w:rsidR="000E32A5" w:rsidRPr="001F0DE0" w:rsidRDefault="000E32A5" w:rsidP="00554CF8">
            <w:pPr>
              <w:jc w:val="both"/>
              <w:rPr>
                <w:rFonts w:ascii="Verdana" w:hAnsi="Verdana"/>
                <w:sz w:val="18"/>
                <w:szCs w:val="18"/>
              </w:rPr>
            </w:pPr>
          </w:p>
        </w:tc>
      </w:tr>
    </w:tbl>
    <w:p w14:paraId="19E48156" w14:textId="77777777" w:rsidR="000E32A5" w:rsidRDefault="000E32A5" w:rsidP="00495C52">
      <w:pPr>
        <w:jc w:val="both"/>
        <w:rPr>
          <w:rFonts w:ascii="Verdana" w:hAnsi="Verdana"/>
          <w:sz w:val="18"/>
          <w:szCs w:val="18"/>
        </w:rPr>
      </w:pPr>
    </w:p>
    <w:p w14:paraId="6E429236" w14:textId="77777777" w:rsidR="000E32A5" w:rsidRDefault="000E32A5" w:rsidP="00495C52">
      <w:pPr>
        <w:jc w:val="both"/>
        <w:rPr>
          <w:rFonts w:ascii="Verdana" w:hAnsi="Verdana"/>
          <w:sz w:val="18"/>
          <w:szCs w:val="18"/>
        </w:rPr>
      </w:pPr>
    </w:p>
    <w:p w14:paraId="0AF02540" w14:textId="77777777" w:rsidR="000E32A5" w:rsidRDefault="000E32A5" w:rsidP="00495C52">
      <w:pPr>
        <w:jc w:val="both"/>
        <w:rPr>
          <w:rFonts w:ascii="Verdana" w:hAnsi="Verdana"/>
          <w:sz w:val="18"/>
          <w:szCs w:val="18"/>
        </w:rPr>
      </w:pPr>
      <w:r w:rsidRPr="00EA384B">
        <w:rPr>
          <w:rFonts w:ascii="Verdana" w:hAnsi="Verdana"/>
          <w:sz w:val="18"/>
          <w:szCs w:val="18"/>
        </w:rPr>
        <w:t>Le date di inizio e di fine della mobilità devono coincidere, rispettivamente, con il primo giorno in cui il Beneficiario</w:t>
      </w:r>
      <w:r>
        <w:rPr>
          <w:rFonts w:ascii="Verdana" w:hAnsi="Verdana"/>
          <w:sz w:val="18"/>
          <w:szCs w:val="18"/>
        </w:rPr>
        <w:t xml:space="preserve"> deve essere presente presso l’I</w:t>
      </w:r>
      <w:r w:rsidRPr="00EA384B">
        <w:rPr>
          <w:rFonts w:ascii="Verdana" w:hAnsi="Verdana"/>
          <w:sz w:val="18"/>
          <w:szCs w:val="18"/>
        </w:rPr>
        <w:t>stituto</w:t>
      </w:r>
      <w:r>
        <w:rPr>
          <w:rFonts w:ascii="Verdana" w:hAnsi="Verdana"/>
          <w:sz w:val="18"/>
          <w:szCs w:val="18"/>
        </w:rPr>
        <w:t xml:space="preserve"> </w:t>
      </w:r>
      <w:r w:rsidRPr="00EA384B">
        <w:rPr>
          <w:rFonts w:ascii="Verdana" w:hAnsi="Verdana"/>
          <w:sz w:val="18"/>
          <w:szCs w:val="18"/>
        </w:rPr>
        <w:t>ospitante</w:t>
      </w:r>
      <w:r>
        <w:rPr>
          <w:rFonts w:ascii="Verdana" w:hAnsi="Verdana"/>
          <w:sz w:val="18"/>
          <w:szCs w:val="18"/>
        </w:rPr>
        <w:t xml:space="preserve"> </w:t>
      </w:r>
      <w:r w:rsidRPr="003C2CB8">
        <w:rPr>
          <w:rFonts w:ascii="Verdana" w:hAnsi="Verdana"/>
          <w:sz w:val="18"/>
          <w:szCs w:val="18"/>
        </w:rPr>
        <w:t>[Se il Beneficiario partecipa ad un corso di lingua fornito da un’organizzazione diversa dall’Istituto</w:t>
      </w:r>
      <w:r>
        <w:rPr>
          <w:rFonts w:ascii="Verdana" w:hAnsi="Verdana"/>
          <w:sz w:val="18"/>
          <w:szCs w:val="18"/>
        </w:rPr>
        <w:t xml:space="preserve"> </w:t>
      </w:r>
      <w:r w:rsidRPr="003C2CB8">
        <w:rPr>
          <w:rFonts w:ascii="Verdana" w:hAnsi="Verdana"/>
          <w:sz w:val="18"/>
          <w:szCs w:val="18"/>
        </w:rPr>
        <w:t>ospitante, tale periodo sarà considerato quale parte rilevante del periodo di mobilità all’estero: in tale ipotesi l’inizio del periodo di mobilità coinciderà con il primo giorno di frequenza del corso di lingua al di fuori dell’Istituto ospitante;]</w:t>
      </w:r>
      <w:r>
        <w:rPr>
          <w:rFonts w:ascii="Verdana" w:hAnsi="Verdana"/>
          <w:sz w:val="18"/>
          <w:szCs w:val="18"/>
        </w:rPr>
        <w:t xml:space="preserve"> l’ultimo giorno del periodo di mobilità coinciderà con l’ultimo giorno in cui il Beneficiario dovrà essere presente presso l’istituto ospitante.</w:t>
      </w:r>
    </w:p>
    <w:p w14:paraId="39D1C910" w14:textId="77777777" w:rsidR="000E32A5" w:rsidRDefault="000E32A5" w:rsidP="00495C52">
      <w:pPr>
        <w:jc w:val="both"/>
        <w:rPr>
          <w:rFonts w:ascii="Verdana" w:hAnsi="Verdana"/>
          <w:sz w:val="18"/>
          <w:szCs w:val="18"/>
        </w:rPr>
      </w:pPr>
    </w:p>
    <w:p w14:paraId="401B4939" w14:textId="77777777" w:rsidR="000E32A5" w:rsidRPr="005A4B61" w:rsidRDefault="000E32A5" w:rsidP="00495C52">
      <w:pPr>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177"/>
      </w:tblGrid>
      <w:tr w:rsidR="000E32A5" w:rsidRPr="001F0DE0" w14:paraId="172C2762" w14:textId="77777777" w:rsidTr="00A30BFF">
        <w:trPr>
          <w:jc w:val="center"/>
        </w:trPr>
        <w:tc>
          <w:tcPr>
            <w:tcW w:w="4390" w:type="dxa"/>
          </w:tcPr>
          <w:p w14:paraId="71D4E473" w14:textId="77777777" w:rsidR="000E32A5" w:rsidRPr="001F0DE0" w:rsidRDefault="000E32A5" w:rsidP="000C57CB">
            <w:pPr>
              <w:jc w:val="both"/>
              <w:rPr>
                <w:rFonts w:ascii="Verdana" w:hAnsi="Verdana"/>
                <w:sz w:val="18"/>
                <w:szCs w:val="18"/>
              </w:rPr>
            </w:pPr>
            <w:r w:rsidRPr="001F0DE0">
              <w:rPr>
                <w:rFonts w:ascii="Verdana" w:hAnsi="Verdana"/>
                <w:sz w:val="18"/>
                <w:szCs w:val="18"/>
              </w:rPr>
              <w:t>Denominazione dell’Istituto ospitante</w:t>
            </w:r>
          </w:p>
        </w:tc>
        <w:tc>
          <w:tcPr>
            <w:tcW w:w="4177" w:type="dxa"/>
          </w:tcPr>
          <w:p w14:paraId="0F4CFA54" w14:textId="77777777" w:rsidR="000E32A5" w:rsidRPr="001F0DE0" w:rsidRDefault="000E32A5" w:rsidP="00554CF8">
            <w:pPr>
              <w:jc w:val="both"/>
              <w:rPr>
                <w:rFonts w:ascii="Verdana" w:hAnsi="Verdana"/>
                <w:sz w:val="18"/>
                <w:szCs w:val="18"/>
              </w:rPr>
            </w:pPr>
          </w:p>
        </w:tc>
      </w:tr>
      <w:tr w:rsidR="000E32A5" w:rsidRPr="001F0DE0" w14:paraId="2F91D662" w14:textId="77777777" w:rsidTr="00A30BFF">
        <w:trPr>
          <w:jc w:val="center"/>
        </w:trPr>
        <w:tc>
          <w:tcPr>
            <w:tcW w:w="4390" w:type="dxa"/>
          </w:tcPr>
          <w:p w14:paraId="13EF9D4A" w14:textId="77777777" w:rsidR="000E32A5" w:rsidRPr="001F0DE0" w:rsidRDefault="000E32A5" w:rsidP="00554CF8">
            <w:pPr>
              <w:jc w:val="both"/>
              <w:rPr>
                <w:rFonts w:ascii="Verdana" w:hAnsi="Verdana"/>
                <w:sz w:val="18"/>
                <w:szCs w:val="18"/>
              </w:rPr>
            </w:pPr>
            <w:r w:rsidRPr="001F0DE0">
              <w:rPr>
                <w:rFonts w:ascii="Verdana" w:hAnsi="Verdana"/>
                <w:sz w:val="18"/>
                <w:szCs w:val="18"/>
              </w:rPr>
              <w:t>Codice ERASMUS (se del caso)</w:t>
            </w:r>
          </w:p>
        </w:tc>
        <w:tc>
          <w:tcPr>
            <w:tcW w:w="4177" w:type="dxa"/>
          </w:tcPr>
          <w:p w14:paraId="6A71ECAF" w14:textId="77777777" w:rsidR="000E32A5" w:rsidRPr="001F0DE0" w:rsidRDefault="000E32A5" w:rsidP="00554CF8">
            <w:pPr>
              <w:jc w:val="both"/>
              <w:rPr>
                <w:rFonts w:ascii="Verdana" w:hAnsi="Verdana"/>
                <w:sz w:val="18"/>
                <w:szCs w:val="18"/>
              </w:rPr>
            </w:pPr>
          </w:p>
        </w:tc>
      </w:tr>
      <w:tr w:rsidR="000E32A5" w:rsidRPr="001F0DE0" w14:paraId="4D283B87" w14:textId="77777777" w:rsidTr="00A30BFF">
        <w:trPr>
          <w:jc w:val="center"/>
        </w:trPr>
        <w:tc>
          <w:tcPr>
            <w:tcW w:w="4390" w:type="dxa"/>
          </w:tcPr>
          <w:p w14:paraId="08DA3B28" w14:textId="77777777" w:rsidR="000E32A5" w:rsidRPr="001F0DE0" w:rsidRDefault="000E32A5" w:rsidP="00554CF8">
            <w:pPr>
              <w:jc w:val="both"/>
              <w:rPr>
                <w:rFonts w:ascii="Verdana" w:hAnsi="Verdana"/>
                <w:sz w:val="18"/>
                <w:szCs w:val="18"/>
              </w:rPr>
            </w:pPr>
            <w:r w:rsidRPr="001F0DE0">
              <w:rPr>
                <w:rFonts w:ascii="Verdana" w:hAnsi="Verdana"/>
                <w:sz w:val="18"/>
                <w:szCs w:val="18"/>
              </w:rPr>
              <w:t>Paese</w:t>
            </w:r>
          </w:p>
        </w:tc>
        <w:tc>
          <w:tcPr>
            <w:tcW w:w="4177" w:type="dxa"/>
          </w:tcPr>
          <w:p w14:paraId="371C20EF" w14:textId="77777777" w:rsidR="000E32A5" w:rsidRPr="001F0DE0" w:rsidRDefault="000E32A5" w:rsidP="00554CF8">
            <w:pPr>
              <w:jc w:val="both"/>
              <w:rPr>
                <w:rFonts w:ascii="Verdana" w:hAnsi="Verdana"/>
                <w:sz w:val="18"/>
                <w:szCs w:val="18"/>
              </w:rPr>
            </w:pPr>
          </w:p>
        </w:tc>
      </w:tr>
    </w:tbl>
    <w:p w14:paraId="1B80878E" w14:textId="77777777" w:rsidR="000E32A5" w:rsidRDefault="000E32A5" w:rsidP="00CF672A">
      <w:pPr>
        <w:pStyle w:val="Text1"/>
        <w:spacing w:after="0"/>
        <w:ind w:left="0"/>
        <w:rPr>
          <w:rFonts w:ascii="Verdana" w:hAnsi="Verdana"/>
          <w:sz w:val="18"/>
          <w:szCs w:val="18"/>
        </w:rPr>
      </w:pPr>
    </w:p>
    <w:p w14:paraId="2CDD2070" w14:textId="77777777" w:rsidR="000E32A5" w:rsidRDefault="000E32A5">
      <w:pPr>
        <w:rPr>
          <w:rFonts w:ascii="Verdana" w:hAnsi="Verdana"/>
          <w:sz w:val="18"/>
          <w:szCs w:val="18"/>
          <w:lang w:eastAsia="it-IT"/>
        </w:rPr>
      </w:pPr>
      <w:r>
        <w:rPr>
          <w:rFonts w:ascii="Verdana" w:hAnsi="Verdana"/>
          <w:sz w:val="18"/>
          <w:szCs w:val="18"/>
        </w:rPr>
        <w:br w:type="page"/>
      </w:r>
    </w:p>
    <w:p w14:paraId="3A3237F6" w14:textId="77777777" w:rsidR="000E32A5" w:rsidRDefault="000E32A5" w:rsidP="007618D3">
      <w:pPr>
        <w:pStyle w:val="ListParagraph"/>
        <w:numPr>
          <w:ilvl w:val="1"/>
          <w:numId w:val="37"/>
        </w:numPr>
        <w:ind w:left="567" w:hanging="567"/>
        <w:jc w:val="both"/>
        <w:rPr>
          <w:rFonts w:ascii="Verdana" w:hAnsi="Verdana"/>
          <w:sz w:val="18"/>
          <w:szCs w:val="18"/>
          <w:lang w:val="it-IT"/>
        </w:rPr>
      </w:pPr>
      <w:r w:rsidRPr="00BB2049">
        <w:rPr>
          <w:rFonts w:ascii="Verdana" w:hAnsi="Verdana"/>
          <w:sz w:val="18"/>
          <w:szCs w:val="18"/>
          <w:lang w:val="it-IT"/>
        </w:rPr>
        <w:t>Il Beneficiario percepisce una borsa finanziata dall’Unione europea</w:t>
      </w:r>
      <w:r>
        <w:rPr>
          <w:rFonts w:ascii="Verdana" w:hAnsi="Verdana"/>
          <w:sz w:val="18"/>
          <w:szCs w:val="18"/>
          <w:lang w:val="it-IT"/>
        </w:rPr>
        <w:t xml:space="preserve"> per ____ giorni.</w:t>
      </w:r>
    </w:p>
    <w:p w14:paraId="3399B8F3" w14:textId="77777777" w:rsidR="000E32A5" w:rsidRPr="004E2418" w:rsidRDefault="000E32A5" w:rsidP="004E2418">
      <w:pPr>
        <w:jc w:val="both"/>
        <w:rPr>
          <w:rFonts w:ascii="Verdana" w:hAnsi="Verdana"/>
          <w:sz w:val="18"/>
          <w:szCs w:val="18"/>
        </w:rPr>
      </w:pPr>
    </w:p>
    <w:p w14:paraId="2B59214A" w14:textId="77777777" w:rsidR="000E32A5" w:rsidRDefault="000E32A5" w:rsidP="00CF672A">
      <w:pPr>
        <w:pStyle w:val="Text1"/>
        <w:spacing w:after="0"/>
        <w:ind w:left="0"/>
        <w:rPr>
          <w:rFonts w:ascii="Verdana" w:hAnsi="Verdana"/>
          <w:sz w:val="18"/>
          <w:szCs w:val="18"/>
        </w:rPr>
      </w:pPr>
      <w:r w:rsidRPr="00F31120">
        <w:rPr>
          <w:rFonts w:ascii="Verdana" w:hAnsi="Verdana"/>
          <w:sz w:val="18"/>
          <w:szCs w:val="18"/>
        </w:rPr>
        <w:t>[Se il Beneficiario</w:t>
      </w:r>
      <w:r>
        <w:rPr>
          <w:rFonts w:ascii="Verdana" w:hAnsi="Verdana"/>
          <w:sz w:val="18"/>
          <w:szCs w:val="18"/>
        </w:rPr>
        <w:t>:</w:t>
      </w:r>
    </w:p>
    <w:p w14:paraId="155ED3A6" w14:textId="77777777" w:rsidR="000E32A5" w:rsidRDefault="000E32A5"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percepisce una borsa finanziata dall’Unione europea, il numero di giorni in mobilità indicato deve coincidere con la effettiva durata della mobilità</w:t>
      </w:r>
      <w:r>
        <w:rPr>
          <w:rFonts w:ascii="Verdana" w:hAnsi="Verdana"/>
          <w:sz w:val="18"/>
          <w:szCs w:val="18"/>
        </w:rPr>
        <w:t>.</w:t>
      </w:r>
    </w:p>
    <w:p w14:paraId="71EA50E2" w14:textId="77777777" w:rsidR="000E32A5" w:rsidRDefault="000E32A5"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gode di una borsa finanziata dall’Unione europea congiuntamente a dei giorni senza contributo, il numero di giorni indicato deve coincidere con quello dei giorni coperti da</w:t>
      </w:r>
      <w:r>
        <w:rPr>
          <w:rFonts w:ascii="Verdana" w:hAnsi="Verdana"/>
          <w:sz w:val="18"/>
          <w:szCs w:val="18"/>
        </w:rPr>
        <w:t>lla</w:t>
      </w:r>
      <w:r w:rsidRPr="00F31120">
        <w:rPr>
          <w:rFonts w:ascii="Verdana" w:hAnsi="Verdana"/>
          <w:sz w:val="18"/>
          <w:szCs w:val="18"/>
        </w:rPr>
        <w:t xml:space="preserve"> borsa finanziata dall’Unione europea</w:t>
      </w:r>
      <w:r>
        <w:rPr>
          <w:rFonts w:ascii="Verdana" w:hAnsi="Verdana"/>
          <w:sz w:val="18"/>
          <w:szCs w:val="18"/>
        </w:rPr>
        <w:t>;</w:t>
      </w:r>
      <w:r w:rsidRPr="00F31120">
        <w:rPr>
          <w:rFonts w:ascii="Verdana" w:hAnsi="Verdana"/>
          <w:sz w:val="18"/>
          <w:szCs w:val="18"/>
        </w:rPr>
        <w:t xml:space="preserve"> tale contributo dovrà essere garantito almeno per la durata minima del periodo svolto all’estero, ovvero 3 mesi in caso di studio</w:t>
      </w:r>
      <w:r>
        <w:rPr>
          <w:rFonts w:ascii="Verdana" w:hAnsi="Verdana"/>
          <w:sz w:val="18"/>
          <w:szCs w:val="18"/>
        </w:rPr>
        <w:t>.</w:t>
      </w:r>
    </w:p>
    <w:p w14:paraId="452DD62D" w14:textId="77777777" w:rsidR="000E32A5" w:rsidRPr="00F31120" w:rsidRDefault="000E32A5" w:rsidP="00F31120">
      <w:pPr>
        <w:pStyle w:val="Text1"/>
        <w:numPr>
          <w:ilvl w:val="0"/>
          <w:numId w:val="38"/>
        </w:numPr>
        <w:spacing w:after="0"/>
        <w:ind w:left="426" w:hanging="284"/>
        <w:rPr>
          <w:rFonts w:ascii="Verdana" w:hAnsi="Verdana"/>
          <w:sz w:val="18"/>
          <w:szCs w:val="18"/>
        </w:rPr>
      </w:pPr>
      <w:r w:rsidRPr="00F31120">
        <w:rPr>
          <w:rFonts w:ascii="Verdana" w:hAnsi="Verdana"/>
          <w:sz w:val="18"/>
          <w:szCs w:val="18"/>
        </w:rPr>
        <w:t>infine è senza contributo per l’intera durata della mobilità, tale numero di giorni deve essere uguale a 0].</w:t>
      </w:r>
    </w:p>
    <w:p w14:paraId="0A7E61BB" w14:textId="77777777" w:rsidR="000E32A5" w:rsidRDefault="000E32A5" w:rsidP="00CF672A">
      <w:pPr>
        <w:pStyle w:val="Text1"/>
        <w:spacing w:after="0"/>
        <w:ind w:left="0"/>
        <w:rPr>
          <w:rFonts w:ascii="Verdana" w:hAnsi="Verdana"/>
          <w:sz w:val="18"/>
          <w:szCs w:val="18"/>
        </w:rPr>
      </w:pPr>
    </w:p>
    <w:p w14:paraId="2D77ED32" w14:textId="77777777" w:rsidR="000E32A5" w:rsidRDefault="000E32A5" w:rsidP="008262C4">
      <w:pPr>
        <w:pStyle w:val="ListParagraph"/>
        <w:numPr>
          <w:ilvl w:val="1"/>
          <w:numId w:val="37"/>
        </w:numPr>
        <w:ind w:left="567" w:hanging="567"/>
        <w:jc w:val="both"/>
        <w:rPr>
          <w:rFonts w:ascii="Verdana" w:hAnsi="Verdana"/>
          <w:sz w:val="18"/>
          <w:szCs w:val="18"/>
          <w:lang w:val="it-IT"/>
        </w:rPr>
      </w:pPr>
      <w:r w:rsidRPr="008262C4">
        <w:rPr>
          <w:rFonts w:ascii="Verdana" w:hAnsi="Verdana"/>
          <w:sz w:val="18"/>
          <w:szCs w:val="18"/>
          <w:lang w:val="it-IT"/>
        </w:rPr>
        <w:t>L’intera durata del periodo di mobilità, inclus</w:t>
      </w:r>
      <w:r>
        <w:rPr>
          <w:rFonts w:ascii="Verdana" w:hAnsi="Verdana"/>
          <w:sz w:val="18"/>
          <w:szCs w:val="18"/>
          <w:lang w:val="it-IT"/>
        </w:rPr>
        <w:t>o il periodio</w:t>
      </w:r>
      <w:r w:rsidRPr="008262C4">
        <w:rPr>
          <w:rFonts w:ascii="Verdana" w:hAnsi="Verdana"/>
          <w:sz w:val="18"/>
          <w:szCs w:val="18"/>
          <w:lang w:val="it-IT"/>
        </w:rPr>
        <w:t xml:space="preserve"> di mobilità eventualmente già effettuat</w:t>
      </w:r>
      <w:r>
        <w:rPr>
          <w:rFonts w:ascii="Verdana" w:hAnsi="Verdana"/>
          <w:sz w:val="18"/>
          <w:szCs w:val="18"/>
          <w:lang w:val="it-IT"/>
        </w:rPr>
        <w:t>o</w:t>
      </w:r>
      <w:r w:rsidRPr="008262C4">
        <w:rPr>
          <w:rFonts w:ascii="Verdana" w:hAnsi="Verdana"/>
          <w:sz w:val="18"/>
          <w:szCs w:val="18"/>
          <w:lang w:val="it-IT"/>
        </w:rPr>
        <w:t xml:space="preserve"> all’estero nell’ambito del Lifelong Learning Programme, non potrà essere superiore </w:t>
      </w:r>
      <w:r>
        <w:rPr>
          <w:rFonts w:ascii="Verdana" w:hAnsi="Verdana"/>
          <w:sz w:val="18"/>
          <w:szCs w:val="18"/>
          <w:lang w:val="it-IT"/>
        </w:rPr>
        <w:t>a 12 mesi per ciclo di studio.</w:t>
      </w:r>
    </w:p>
    <w:p w14:paraId="6CD35BB9" w14:textId="77777777" w:rsidR="000E32A5" w:rsidRDefault="000E32A5" w:rsidP="008262C4">
      <w:pPr>
        <w:pStyle w:val="ListParagraph"/>
        <w:numPr>
          <w:ilvl w:val="1"/>
          <w:numId w:val="37"/>
        </w:numPr>
        <w:ind w:left="567" w:hanging="567"/>
        <w:jc w:val="both"/>
        <w:rPr>
          <w:rFonts w:ascii="Verdana" w:hAnsi="Verdana"/>
          <w:sz w:val="18"/>
          <w:szCs w:val="18"/>
          <w:lang w:val="it-IT"/>
        </w:rPr>
      </w:pPr>
      <w:r>
        <w:rPr>
          <w:rFonts w:ascii="Verdana" w:hAnsi="Verdana"/>
          <w:sz w:val="18"/>
          <w:szCs w:val="18"/>
          <w:lang w:val="it-IT"/>
        </w:rPr>
        <w:t xml:space="preserve">Eventuali richieste </w:t>
      </w:r>
      <w:r w:rsidRPr="008262C4">
        <w:rPr>
          <w:rFonts w:ascii="Verdana" w:hAnsi="Verdana"/>
          <w:sz w:val="18"/>
          <w:szCs w:val="18"/>
          <w:lang w:val="it-IT"/>
        </w:rPr>
        <w:t>di prolungamento del periodo di mobilità dovranno essere presentate almeno un mese prima della fine della mobilità stessa.</w:t>
      </w:r>
    </w:p>
    <w:p w14:paraId="0372A9C5" w14:textId="77777777" w:rsidR="000E32A5" w:rsidRPr="008262C4" w:rsidRDefault="000E32A5" w:rsidP="008262C4">
      <w:pPr>
        <w:pStyle w:val="ListParagraph"/>
        <w:numPr>
          <w:ilvl w:val="1"/>
          <w:numId w:val="37"/>
        </w:numPr>
        <w:ind w:left="567" w:hanging="567"/>
        <w:jc w:val="both"/>
        <w:rPr>
          <w:rFonts w:ascii="Verdana" w:hAnsi="Verdana"/>
          <w:sz w:val="18"/>
          <w:szCs w:val="18"/>
          <w:lang w:val="it-IT"/>
        </w:rPr>
      </w:pPr>
      <w:r w:rsidRPr="008262C4">
        <w:rPr>
          <w:rFonts w:ascii="Verdana" w:hAnsi="Verdana"/>
          <w:sz w:val="18"/>
          <w:szCs w:val="18"/>
          <w:lang w:val="it-IT"/>
        </w:rPr>
        <w:t>L’Attestato</w:t>
      </w:r>
      <w:r w:rsidRPr="008262C4">
        <w:rPr>
          <w:rFonts w:ascii="Verdana" w:hAnsi="Verdana"/>
          <w:b/>
          <w:sz w:val="18"/>
          <w:szCs w:val="18"/>
          <w:lang w:val="it-IT"/>
        </w:rPr>
        <w:t xml:space="preserve"> </w:t>
      </w:r>
      <w:r w:rsidRPr="008262C4">
        <w:rPr>
          <w:rFonts w:ascii="Verdana" w:hAnsi="Verdana"/>
          <w:sz w:val="18"/>
          <w:szCs w:val="18"/>
          <w:lang w:val="it-IT"/>
        </w:rPr>
        <w:t>rilasciato dall'Istituto ospitante al termine del periodo di studio all'estero (</w:t>
      </w:r>
      <w:r w:rsidRPr="008262C4">
        <w:rPr>
          <w:rFonts w:ascii="Verdana" w:hAnsi="Verdana"/>
          <w:i/>
          <w:sz w:val="18"/>
          <w:szCs w:val="18"/>
          <w:lang w:val="it-IT"/>
        </w:rPr>
        <w:t>Transcript of Records</w:t>
      </w:r>
      <w:r w:rsidRPr="008262C4">
        <w:rPr>
          <w:rFonts w:ascii="Verdana" w:hAnsi="Verdana"/>
          <w:sz w:val="18"/>
          <w:szCs w:val="18"/>
          <w:lang w:val="it-IT"/>
        </w:rPr>
        <w:t>)</w:t>
      </w:r>
      <w:r>
        <w:rPr>
          <w:rFonts w:ascii="Verdana" w:hAnsi="Verdana"/>
          <w:sz w:val="18"/>
          <w:szCs w:val="18"/>
          <w:lang w:val="it-IT"/>
        </w:rPr>
        <w:t xml:space="preserve"> </w:t>
      </w:r>
      <w:r w:rsidRPr="008262C4">
        <w:rPr>
          <w:rFonts w:ascii="Verdana" w:hAnsi="Verdana"/>
          <w:sz w:val="18"/>
          <w:szCs w:val="18"/>
          <w:lang w:val="it-IT"/>
        </w:rPr>
        <w:t>(o qualunque altra dichiarazione allegata a tali documenti) dovranno debitamente certificare le date effettive</w:t>
      </w:r>
      <w:r>
        <w:rPr>
          <w:rFonts w:ascii="Verdana" w:hAnsi="Verdana"/>
          <w:sz w:val="18"/>
          <w:szCs w:val="18"/>
          <w:lang w:val="it-IT"/>
        </w:rPr>
        <w:t xml:space="preserve"> di inizio e di fine del periodo di mobilità svolto.</w:t>
      </w:r>
    </w:p>
    <w:p w14:paraId="60E78ADC" w14:textId="77777777" w:rsidR="000E32A5" w:rsidRPr="00D333B3" w:rsidRDefault="000E32A5" w:rsidP="00CF672A">
      <w:pPr>
        <w:pStyle w:val="Text1"/>
        <w:spacing w:after="0"/>
        <w:ind w:left="0"/>
        <w:rPr>
          <w:rFonts w:ascii="Verdana" w:hAnsi="Verdana"/>
          <w:sz w:val="18"/>
          <w:szCs w:val="18"/>
        </w:rPr>
      </w:pPr>
    </w:p>
    <w:p w14:paraId="2DC6FEC7" w14:textId="77777777" w:rsidR="000E32A5" w:rsidRPr="00C77E1D" w:rsidRDefault="000E32A5" w:rsidP="00CF672A">
      <w:pPr>
        <w:pStyle w:val="Text1"/>
        <w:spacing w:after="0"/>
        <w:ind w:left="0"/>
        <w:rPr>
          <w:rFonts w:ascii="Verdana" w:hAnsi="Verdana"/>
          <w:b/>
          <w:sz w:val="18"/>
          <w:szCs w:val="18"/>
        </w:rPr>
      </w:pPr>
      <w:r w:rsidRPr="00C77E1D">
        <w:rPr>
          <w:rFonts w:ascii="Verdana" w:hAnsi="Verdana"/>
          <w:b/>
          <w:sz w:val="18"/>
          <w:szCs w:val="18"/>
        </w:rPr>
        <w:t>ARTICOLO 3 – FINANZIAMENTO DELLA MOBILITÀ</w:t>
      </w:r>
    </w:p>
    <w:p w14:paraId="4628DE80" w14:textId="77777777" w:rsidR="000E32A5" w:rsidRPr="004E2418" w:rsidRDefault="000E32A5" w:rsidP="00CF672A">
      <w:pPr>
        <w:pStyle w:val="Text1"/>
        <w:spacing w:after="0"/>
        <w:ind w:left="0"/>
        <w:rPr>
          <w:rFonts w:ascii="Verdana" w:hAnsi="Verdana"/>
          <w:sz w:val="18"/>
          <w:szCs w:val="18"/>
        </w:rPr>
      </w:pPr>
    </w:p>
    <w:p w14:paraId="28ECB5E9" w14:textId="77777777" w:rsidR="000E32A5" w:rsidRDefault="000E32A5" w:rsidP="00310A59">
      <w:pPr>
        <w:numPr>
          <w:ilvl w:val="1"/>
          <w:numId w:val="29"/>
        </w:numPr>
        <w:tabs>
          <w:tab w:val="clear" w:pos="792"/>
          <w:tab w:val="num" w:pos="540"/>
        </w:tabs>
        <w:ind w:left="540" w:hanging="540"/>
        <w:jc w:val="both"/>
        <w:rPr>
          <w:rFonts w:ascii="Verdana" w:hAnsi="Verdana"/>
          <w:sz w:val="18"/>
          <w:szCs w:val="18"/>
        </w:rPr>
      </w:pPr>
      <w:r>
        <w:rPr>
          <w:rFonts w:ascii="Verdana" w:hAnsi="Verdana"/>
          <w:sz w:val="18"/>
          <w:szCs w:val="18"/>
        </w:rPr>
        <w:t>Il contributo dell’Unione e</w:t>
      </w:r>
      <w:r w:rsidRPr="00577775">
        <w:rPr>
          <w:rFonts w:ascii="Verdana" w:hAnsi="Verdana"/>
          <w:sz w:val="18"/>
          <w:szCs w:val="18"/>
        </w:rPr>
        <w:t>uropea per la mobilità è pari a Euro _____ corrispondente ad Euro _______________ per 30 giorni</w:t>
      </w:r>
    </w:p>
    <w:p w14:paraId="1C0B6438" w14:textId="77777777" w:rsidR="000E32A5" w:rsidRDefault="000E32A5" w:rsidP="00310A59">
      <w:pPr>
        <w:numPr>
          <w:ilvl w:val="1"/>
          <w:numId w:val="29"/>
        </w:numPr>
        <w:tabs>
          <w:tab w:val="clear" w:pos="792"/>
          <w:tab w:val="num" w:pos="540"/>
        </w:tabs>
        <w:ind w:left="540" w:hanging="540"/>
        <w:jc w:val="both"/>
        <w:rPr>
          <w:rFonts w:ascii="Verdana" w:hAnsi="Verdana"/>
          <w:sz w:val="18"/>
          <w:szCs w:val="18"/>
        </w:rPr>
      </w:pPr>
      <w:r w:rsidRPr="00577775">
        <w:rPr>
          <w:rFonts w:ascii="Verdana" w:hAnsi="Verdana"/>
          <w:sz w:val="18"/>
          <w:szCs w:val="18"/>
        </w:rPr>
        <w:t>L’ammontare finale del contributo per il periodo di mobilità è determi</w:t>
      </w:r>
      <w:r>
        <w:rPr>
          <w:rFonts w:ascii="Verdana" w:hAnsi="Verdana"/>
          <w:sz w:val="18"/>
          <w:szCs w:val="18"/>
        </w:rPr>
        <w:t xml:space="preserve">nato dal numero dei giorni/mesi </w:t>
      </w:r>
      <w:r w:rsidRPr="00577775">
        <w:rPr>
          <w:rFonts w:ascii="Verdana" w:hAnsi="Verdana"/>
          <w:sz w:val="18"/>
          <w:szCs w:val="18"/>
        </w:rPr>
        <w:t>di mobilità come s</w:t>
      </w:r>
      <w:r>
        <w:rPr>
          <w:rFonts w:ascii="Verdana" w:hAnsi="Verdana"/>
          <w:sz w:val="18"/>
          <w:szCs w:val="18"/>
        </w:rPr>
        <w:t>pecificati nell’A</w:t>
      </w:r>
      <w:r w:rsidRPr="00577775">
        <w:rPr>
          <w:rFonts w:ascii="Verdana" w:hAnsi="Verdana"/>
          <w:sz w:val="18"/>
          <w:szCs w:val="18"/>
        </w:rPr>
        <w:t xml:space="preserve">rticolo 2.3, moltiplicato per l’importo giornaliero/mensile da applicarsi in base al Paese di destinazione. </w:t>
      </w:r>
      <w:r w:rsidRPr="000436A0">
        <w:rPr>
          <w:rFonts w:ascii="Verdana" w:hAnsi="Verdana"/>
          <w:sz w:val="18"/>
          <w:szCs w:val="18"/>
        </w:rPr>
        <w:t xml:space="preserve">In caso di mesi incompleti, il contributo finanziario viene calcolato moltiplicando il numero di giorni nel mese incompleto per </w:t>
      </w:r>
      <w:r>
        <w:rPr>
          <w:rFonts w:ascii="Verdana" w:hAnsi="Verdana"/>
          <w:sz w:val="18"/>
          <w:szCs w:val="18"/>
        </w:rPr>
        <w:t>1/30 del costo unitario mensile.</w:t>
      </w:r>
    </w:p>
    <w:p w14:paraId="7C107123" w14:textId="77777777" w:rsidR="000E32A5" w:rsidRPr="00804FB5" w:rsidRDefault="000E32A5" w:rsidP="00804FB5">
      <w:pPr>
        <w:pStyle w:val="ListParagraph"/>
        <w:numPr>
          <w:ilvl w:val="1"/>
          <w:numId w:val="29"/>
        </w:numPr>
        <w:tabs>
          <w:tab w:val="clear" w:pos="792"/>
        </w:tabs>
        <w:ind w:left="567" w:hanging="567"/>
        <w:rPr>
          <w:rFonts w:ascii="Verdana" w:hAnsi="Verdana"/>
          <w:noProof w:val="0"/>
          <w:sz w:val="18"/>
          <w:szCs w:val="18"/>
          <w:lang w:val="it-IT" w:eastAsia="en-US"/>
        </w:rPr>
      </w:pPr>
      <w:r w:rsidRPr="00804FB5">
        <w:rPr>
          <w:rFonts w:ascii="Verdana" w:hAnsi="Verdana"/>
          <w:noProof w:val="0"/>
          <w:sz w:val="18"/>
          <w:szCs w:val="18"/>
          <w:lang w:val="it-IT" w:eastAsia="en-US"/>
        </w:rPr>
        <w:t>Il rimborso dei costi sostenuti per bisogni speciali, quando applicabile, viene effettuato in base ai documenti giustificativi in tal senso presentati dal Beneficiario.</w:t>
      </w:r>
    </w:p>
    <w:p w14:paraId="1DD13FC8" w14:textId="77777777" w:rsidR="000E32A5" w:rsidRDefault="000E32A5" w:rsidP="00A75960">
      <w:pPr>
        <w:numPr>
          <w:ilvl w:val="1"/>
          <w:numId w:val="29"/>
        </w:numPr>
        <w:tabs>
          <w:tab w:val="clear" w:pos="792"/>
          <w:tab w:val="num" w:pos="540"/>
        </w:tabs>
        <w:ind w:left="540" w:hanging="540"/>
        <w:jc w:val="both"/>
        <w:rPr>
          <w:rFonts w:ascii="Verdana" w:hAnsi="Verdana"/>
          <w:sz w:val="18"/>
          <w:szCs w:val="18"/>
        </w:rPr>
      </w:pPr>
      <w:r w:rsidRPr="000C2F72">
        <w:rPr>
          <w:rFonts w:ascii="Verdana" w:hAnsi="Verdana"/>
          <w:sz w:val="18"/>
          <w:szCs w:val="18"/>
        </w:rPr>
        <w:t>Il contributo finanzia</w:t>
      </w:r>
      <w:r>
        <w:rPr>
          <w:rFonts w:ascii="Verdana" w:hAnsi="Verdana"/>
          <w:sz w:val="18"/>
          <w:szCs w:val="18"/>
        </w:rPr>
        <w:t xml:space="preserve">rio non può essere utilizzato per </w:t>
      </w:r>
      <w:r w:rsidRPr="000C2F72">
        <w:rPr>
          <w:rFonts w:ascii="Verdana" w:hAnsi="Verdana"/>
          <w:sz w:val="18"/>
          <w:szCs w:val="18"/>
        </w:rPr>
        <w:t>cop</w:t>
      </w:r>
      <w:r>
        <w:rPr>
          <w:rFonts w:ascii="Verdana" w:hAnsi="Verdana"/>
          <w:sz w:val="18"/>
          <w:szCs w:val="18"/>
        </w:rPr>
        <w:t xml:space="preserve">rire </w:t>
      </w:r>
      <w:r w:rsidRPr="000C2F72">
        <w:rPr>
          <w:rFonts w:ascii="Verdana" w:hAnsi="Verdana"/>
          <w:sz w:val="18"/>
          <w:szCs w:val="18"/>
        </w:rPr>
        <w:t>costi</w:t>
      </w:r>
      <w:r>
        <w:rPr>
          <w:rFonts w:ascii="Verdana" w:hAnsi="Verdana"/>
          <w:sz w:val="18"/>
          <w:szCs w:val="18"/>
        </w:rPr>
        <w:t xml:space="preserve"> simili</w:t>
      </w:r>
      <w:r w:rsidRPr="000C2F72">
        <w:rPr>
          <w:rFonts w:ascii="Verdana" w:hAnsi="Verdana"/>
          <w:sz w:val="18"/>
          <w:szCs w:val="18"/>
        </w:rPr>
        <w:t xml:space="preserve"> già rimborsati </w:t>
      </w:r>
      <w:r>
        <w:rPr>
          <w:rFonts w:ascii="Verdana" w:hAnsi="Verdana"/>
          <w:sz w:val="18"/>
          <w:szCs w:val="18"/>
        </w:rPr>
        <w:t>con</w:t>
      </w:r>
      <w:r w:rsidRPr="000C2F72">
        <w:rPr>
          <w:rFonts w:ascii="Verdana" w:hAnsi="Verdana"/>
          <w:sz w:val="18"/>
          <w:szCs w:val="18"/>
        </w:rPr>
        <w:t xml:space="preserve"> fondi dell’Unione.</w:t>
      </w:r>
    </w:p>
    <w:p w14:paraId="7F889D11" w14:textId="77777777" w:rsidR="000E32A5" w:rsidRDefault="000E32A5" w:rsidP="00A75960">
      <w:pPr>
        <w:numPr>
          <w:ilvl w:val="1"/>
          <w:numId w:val="29"/>
        </w:numPr>
        <w:tabs>
          <w:tab w:val="clear" w:pos="792"/>
          <w:tab w:val="num" w:pos="540"/>
        </w:tabs>
        <w:ind w:left="540" w:hanging="540"/>
        <w:jc w:val="both"/>
        <w:rPr>
          <w:rFonts w:ascii="Verdana" w:hAnsi="Verdana"/>
          <w:sz w:val="18"/>
          <w:szCs w:val="18"/>
        </w:rPr>
      </w:pPr>
      <w:r w:rsidRPr="00A75960">
        <w:rPr>
          <w:rFonts w:ascii="Verdana" w:hAnsi="Verdana"/>
          <w:sz w:val="18"/>
          <w:szCs w:val="18"/>
        </w:rPr>
        <w:t xml:space="preserve">Eccetto quanto specificato all’Articolo 3.4, il contributo finanziario ricevuto dal Beneficiario è compatibile con qualunque altra forma di finanziamento incluse le entrate/compensi che il Beneficiario potrebbe ricevere lavorando oltre il suo </w:t>
      </w:r>
      <w:r>
        <w:rPr>
          <w:rFonts w:ascii="Verdana" w:hAnsi="Verdana"/>
          <w:sz w:val="18"/>
          <w:szCs w:val="18"/>
        </w:rPr>
        <w:t xml:space="preserve">impegno di </w:t>
      </w:r>
      <w:r w:rsidRPr="00A75960">
        <w:rPr>
          <w:rFonts w:ascii="Verdana" w:hAnsi="Verdana"/>
          <w:sz w:val="18"/>
          <w:szCs w:val="18"/>
        </w:rPr>
        <w:t>studio</w:t>
      </w:r>
      <w:r>
        <w:rPr>
          <w:rFonts w:ascii="Verdana" w:hAnsi="Verdana"/>
          <w:sz w:val="18"/>
          <w:szCs w:val="18"/>
        </w:rPr>
        <w:t xml:space="preserve"> </w:t>
      </w:r>
      <w:r w:rsidRPr="00A75960">
        <w:rPr>
          <w:rFonts w:ascii="Verdana" w:hAnsi="Verdana"/>
          <w:sz w:val="18"/>
          <w:szCs w:val="18"/>
        </w:rPr>
        <w:t>purché il Beneficiario svolga</w:t>
      </w:r>
      <w:r>
        <w:rPr>
          <w:rFonts w:ascii="Verdana" w:hAnsi="Verdana"/>
          <w:sz w:val="18"/>
          <w:szCs w:val="18"/>
        </w:rPr>
        <w:t xml:space="preserve"> e </w:t>
      </w:r>
      <w:r w:rsidRPr="00A75960">
        <w:rPr>
          <w:rFonts w:ascii="Verdana" w:hAnsi="Verdana"/>
          <w:sz w:val="18"/>
          <w:szCs w:val="18"/>
        </w:rPr>
        <w:t>porti a termine le attività previste nell'Allegato I.</w:t>
      </w:r>
    </w:p>
    <w:p w14:paraId="36FE84F8" w14:textId="77777777" w:rsidR="000E32A5" w:rsidRPr="00A75960" w:rsidRDefault="000E32A5" w:rsidP="00A75960">
      <w:pPr>
        <w:numPr>
          <w:ilvl w:val="1"/>
          <w:numId w:val="29"/>
        </w:numPr>
        <w:tabs>
          <w:tab w:val="clear" w:pos="792"/>
          <w:tab w:val="num" w:pos="540"/>
        </w:tabs>
        <w:ind w:left="540" w:hanging="540"/>
        <w:jc w:val="both"/>
        <w:rPr>
          <w:rFonts w:ascii="Verdana" w:hAnsi="Verdana"/>
          <w:sz w:val="18"/>
          <w:szCs w:val="18"/>
        </w:rPr>
      </w:pPr>
      <w:r w:rsidRPr="00A75960">
        <w:rPr>
          <w:rFonts w:ascii="Verdana" w:hAnsi="Verdana"/>
          <w:sz w:val="18"/>
          <w:szCs w:val="18"/>
        </w:rPr>
        <w:t xml:space="preserve">Il contributo finanziario o parte di esso devono essere </w:t>
      </w:r>
      <w:r>
        <w:rPr>
          <w:rFonts w:ascii="Verdana" w:hAnsi="Verdana"/>
          <w:sz w:val="18"/>
          <w:szCs w:val="18"/>
        </w:rPr>
        <w:t xml:space="preserve">restituiti </w:t>
      </w:r>
      <w:r w:rsidRPr="00A75960">
        <w:rPr>
          <w:rFonts w:ascii="Verdana" w:hAnsi="Verdana"/>
          <w:sz w:val="18"/>
          <w:szCs w:val="18"/>
        </w:rPr>
        <w:t xml:space="preserve">qualora il Beneficiario non rispetti i termini del presente Accordo. Tuttavia, non si può procedere alla richiesta di rimborso dei fondi </w:t>
      </w:r>
      <w:r>
        <w:rPr>
          <w:rFonts w:ascii="Verdana" w:hAnsi="Verdana"/>
          <w:sz w:val="18"/>
          <w:szCs w:val="18"/>
        </w:rPr>
        <w:t>dell’Unione europea</w:t>
      </w:r>
      <w:r w:rsidRPr="00A75960">
        <w:rPr>
          <w:rFonts w:ascii="Verdana" w:hAnsi="Verdana"/>
          <w:sz w:val="18"/>
          <w:szCs w:val="18"/>
        </w:rPr>
        <w:t xml:space="preserve"> quando il Beneficiario non abbia potuto portare a termine il suo periodo di mobilità secondo quanto descritto nell’Allegato I per cause di forza maggiore; il verificarsi di tali circostanze deve es</w:t>
      </w:r>
      <w:r>
        <w:rPr>
          <w:rFonts w:ascii="Verdana" w:hAnsi="Verdana"/>
          <w:sz w:val="18"/>
          <w:szCs w:val="18"/>
        </w:rPr>
        <w:t>sere comunicato all’I</w:t>
      </w:r>
      <w:r w:rsidRPr="00A75960">
        <w:rPr>
          <w:rFonts w:ascii="Verdana" w:hAnsi="Verdana"/>
          <w:sz w:val="18"/>
          <w:szCs w:val="18"/>
        </w:rPr>
        <w:t>stituto di appartenenza e accettato dall’Agenzia Nazionale.</w:t>
      </w:r>
    </w:p>
    <w:p w14:paraId="5D3FF83B" w14:textId="77777777" w:rsidR="000E32A5" w:rsidRPr="00954FE3" w:rsidRDefault="000E32A5" w:rsidP="00CF672A">
      <w:pPr>
        <w:jc w:val="both"/>
        <w:rPr>
          <w:rFonts w:ascii="Verdana" w:hAnsi="Verdana"/>
          <w:sz w:val="18"/>
          <w:szCs w:val="18"/>
        </w:rPr>
      </w:pPr>
    </w:p>
    <w:p w14:paraId="7A22DCFA" w14:textId="77777777" w:rsidR="000E32A5" w:rsidRPr="00C77E1D" w:rsidRDefault="000E32A5" w:rsidP="00CF672A">
      <w:pPr>
        <w:jc w:val="both"/>
        <w:rPr>
          <w:rFonts w:ascii="Verdana" w:hAnsi="Verdana"/>
          <w:b/>
          <w:sz w:val="18"/>
          <w:szCs w:val="18"/>
        </w:rPr>
      </w:pPr>
      <w:r w:rsidRPr="00C77E1D">
        <w:rPr>
          <w:rFonts w:ascii="Verdana" w:hAnsi="Verdana"/>
          <w:b/>
          <w:sz w:val="18"/>
          <w:szCs w:val="18"/>
        </w:rPr>
        <w:t>ARTICOLO 4 – MODALITÀ DI PAGAMENTO</w:t>
      </w:r>
    </w:p>
    <w:p w14:paraId="26845217" w14:textId="77777777" w:rsidR="000E32A5" w:rsidRPr="000436A0" w:rsidRDefault="000E32A5" w:rsidP="00CF672A">
      <w:pPr>
        <w:jc w:val="both"/>
        <w:rPr>
          <w:rFonts w:ascii="Verdana" w:hAnsi="Verdana"/>
          <w:sz w:val="18"/>
          <w:szCs w:val="18"/>
        </w:rPr>
      </w:pPr>
    </w:p>
    <w:p w14:paraId="3D4E0C28" w14:textId="77777777" w:rsidR="000E32A5" w:rsidRDefault="000E32A5" w:rsidP="000436A0">
      <w:pPr>
        <w:numPr>
          <w:ilvl w:val="1"/>
          <w:numId w:val="31"/>
        </w:numPr>
        <w:ind w:left="567" w:hanging="567"/>
        <w:jc w:val="both"/>
        <w:rPr>
          <w:rFonts w:ascii="Verdana" w:hAnsi="Verdana"/>
          <w:sz w:val="18"/>
          <w:szCs w:val="18"/>
        </w:rPr>
      </w:pPr>
      <w:r>
        <w:rPr>
          <w:rFonts w:ascii="Verdana" w:hAnsi="Verdana"/>
          <w:sz w:val="18"/>
          <w:szCs w:val="18"/>
        </w:rPr>
        <w:t>E</w:t>
      </w:r>
      <w:r w:rsidRPr="000221CF">
        <w:rPr>
          <w:rFonts w:ascii="Verdana" w:hAnsi="Verdana"/>
          <w:sz w:val="18"/>
          <w:szCs w:val="18"/>
        </w:rPr>
        <w:t xml:space="preserve">ntro 30 giorni dalla firma dell’Accordo da entrambe le parti, e </w:t>
      </w:r>
      <w:r>
        <w:rPr>
          <w:rFonts w:ascii="Verdana" w:hAnsi="Verdana"/>
          <w:sz w:val="18"/>
          <w:szCs w:val="18"/>
        </w:rPr>
        <w:t xml:space="preserve">comunque </w:t>
      </w:r>
      <w:r w:rsidRPr="000221CF">
        <w:rPr>
          <w:rFonts w:ascii="Verdana" w:hAnsi="Verdana"/>
          <w:sz w:val="18"/>
          <w:szCs w:val="18"/>
        </w:rPr>
        <w:t>non oltre la data di inizio del periodo di mobilità</w:t>
      </w:r>
      <w:r>
        <w:rPr>
          <w:rFonts w:ascii="Verdana" w:hAnsi="Verdana"/>
          <w:sz w:val="18"/>
          <w:szCs w:val="18"/>
        </w:rPr>
        <w:t xml:space="preserve"> o a seguito di ricevuta di conferma dell’arrivo</w:t>
      </w:r>
      <w:r w:rsidRPr="000221CF">
        <w:rPr>
          <w:rFonts w:ascii="Verdana" w:hAnsi="Verdana"/>
          <w:sz w:val="18"/>
          <w:szCs w:val="18"/>
        </w:rPr>
        <w:t xml:space="preserve">, il Beneficiario riceve un prefinanziamento rappresentante </w:t>
      </w:r>
      <w:r>
        <w:rPr>
          <w:rFonts w:ascii="Verdana" w:hAnsi="Verdana"/>
          <w:sz w:val="18"/>
          <w:szCs w:val="18"/>
        </w:rPr>
        <w:t>[</w:t>
      </w:r>
      <w:r w:rsidRPr="00BB2E59">
        <w:rPr>
          <w:rFonts w:ascii="Verdana" w:hAnsi="Verdana"/>
          <w:sz w:val="18"/>
          <w:szCs w:val="18"/>
          <w:highlight w:val="cyan"/>
        </w:rPr>
        <w:t>indicare una percentuale compresa tra il 70% e il 100%]</w:t>
      </w:r>
      <w:r w:rsidRPr="000221CF">
        <w:rPr>
          <w:rFonts w:ascii="Verdana" w:hAnsi="Verdana"/>
          <w:sz w:val="18"/>
          <w:szCs w:val="18"/>
        </w:rPr>
        <w:t xml:space="preserve"> dell’ammontare </w:t>
      </w:r>
      <w:r>
        <w:rPr>
          <w:rFonts w:ascii="Verdana" w:hAnsi="Verdana"/>
          <w:sz w:val="18"/>
          <w:szCs w:val="18"/>
        </w:rPr>
        <w:t xml:space="preserve">del contributo </w:t>
      </w:r>
      <w:r w:rsidRPr="000221CF">
        <w:rPr>
          <w:rFonts w:ascii="Verdana" w:hAnsi="Verdana"/>
          <w:sz w:val="18"/>
          <w:szCs w:val="18"/>
        </w:rPr>
        <w:t>specificato nell’</w:t>
      </w:r>
      <w:r>
        <w:rPr>
          <w:rFonts w:ascii="Verdana" w:hAnsi="Verdana"/>
          <w:sz w:val="18"/>
          <w:szCs w:val="18"/>
        </w:rPr>
        <w:t>A</w:t>
      </w:r>
      <w:r w:rsidRPr="000221CF">
        <w:rPr>
          <w:rFonts w:ascii="Verdana" w:hAnsi="Verdana"/>
          <w:sz w:val="18"/>
          <w:szCs w:val="18"/>
        </w:rPr>
        <w:t>rticolo 3</w:t>
      </w:r>
      <w:r w:rsidRPr="000436A0">
        <w:rPr>
          <w:rFonts w:ascii="Verdana" w:hAnsi="Verdana"/>
          <w:sz w:val="18"/>
          <w:szCs w:val="18"/>
        </w:rPr>
        <w:t xml:space="preserve">. </w:t>
      </w:r>
      <w:r>
        <w:rPr>
          <w:rFonts w:ascii="Verdana" w:hAnsi="Verdana"/>
          <w:sz w:val="18"/>
          <w:szCs w:val="18"/>
        </w:rPr>
        <w:t>Un ritardo</w:t>
      </w:r>
      <w:r w:rsidRPr="000436A0">
        <w:rPr>
          <w:rFonts w:ascii="Verdana" w:hAnsi="Verdana"/>
          <w:sz w:val="18"/>
          <w:szCs w:val="18"/>
        </w:rPr>
        <w:t xml:space="preserve"> nell’erogazione del prefinanziamen</w:t>
      </w:r>
      <w:r>
        <w:rPr>
          <w:rFonts w:ascii="Verdana" w:hAnsi="Verdana"/>
          <w:sz w:val="18"/>
          <w:szCs w:val="18"/>
        </w:rPr>
        <w:t>to sarà eccezionalmente ammissibile qualora il B</w:t>
      </w:r>
      <w:r w:rsidRPr="000436A0">
        <w:rPr>
          <w:rFonts w:ascii="Verdana" w:hAnsi="Verdana"/>
          <w:sz w:val="18"/>
          <w:szCs w:val="18"/>
        </w:rPr>
        <w:t>eneficiario invii la documentazione necessaria oltre i termini concordati con l’</w:t>
      </w:r>
      <w:r>
        <w:rPr>
          <w:rFonts w:ascii="Verdana" w:hAnsi="Verdana"/>
          <w:sz w:val="18"/>
          <w:szCs w:val="18"/>
        </w:rPr>
        <w:t>I</w:t>
      </w:r>
      <w:r w:rsidRPr="000436A0">
        <w:rPr>
          <w:rFonts w:ascii="Verdana" w:hAnsi="Verdana"/>
          <w:sz w:val="18"/>
          <w:szCs w:val="18"/>
        </w:rPr>
        <w:t>stituto di appartenenza.</w:t>
      </w:r>
    </w:p>
    <w:p w14:paraId="76351F2A" w14:textId="77777777" w:rsidR="000E32A5" w:rsidRDefault="000E32A5" w:rsidP="000436A0">
      <w:pPr>
        <w:numPr>
          <w:ilvl w:val="1"/>
          <w:numId w:val="31"/>
        </w:numPr>
        <w:ind w:left="567" w:hanging="567"/>
        <w:jc w:val="both"/>
        <w:rPr>
          <w:rFonts w:ascii="Verdana" w:hAnsi="Verdana"/>
          <w:sz w:val="18"/>
          <w:szCs w:val="18"/>
        </w:rPr>
      </w:pPr>
      <w:r w:rsidRPr="00954FE3">
        <w:rPr>
          <w:rFonts w:ascii="Verdana" w:hAnsi="Verdana"/>
          <w:sz w:val="18"/>
          <w:szCs w:val="18"/>
        </w:rPr>
        <w:t xml:space="preserve">Se il pagamento di cui </w:t>
      </w:r>
      <w:r>
        <w:rPr>
          <w:rFonts w:ascii="Verdana" w:hAnsi="Verdana"/>
          <w:sz w:val="18"/>
          <w:szCs w:val="18"/>
        </w:rPr>
        <w:t>a</w:t>
      </w:r>
      <w:r w:rsidRPr="00954FE3">
        <w:rPr>
          <w:rFonts w:ascii="Verdana" w:hAnsi="Verdana"/>
          <w:sz w:val="18"/>
          <w:szCs w:val="18"/>
        </w:rPr>
        <w:t>ll’</w:t>
      </w:r>
      <w:r>
        <w:rPr>
          <w:rFonts w:ascii="Verdana" w:hAnsi="Verdana"/>
          <w:sz w:val="18"/>
          <w:szCs w:val="18"/>
        </w:rPr>
        <w:t>A</w:t>
      </w:r>
      <w:r w:rsidRPr="00954FE3">
        <w:rPr>
          <w:rFonts w:ascii="Verdana" w:hAnsi="Verdana"/>
          <w:sz w:val="18"/>
          <w:szCs w:val="18"/>
        </w:rPr>
        <w:t>rticolo 4.1 è inferiore al 100% del contributo complessivo, l</w:t>
      </w:r>
      <w:r>
        <w:rPr>
          <w:rFonts w:ascii="Verdana" w:hAnsi="Verdana"/>
          <w:sz w:val="18"/>
          <w:szCs w:val="18"/>
        </w:rPr>
        <w:t xml:space="preserve">’invio online del Rapporto Narrativo (EU SURVEY) è considerato come la richiesta </w:t>
      </w:r>
      <w:r w:rsidRPr="00954FE3">
        <w:rPr>
          <w:rFonts w:ascii="Verdana" w:hAnsi="Verdana"/>
          <w:sz w:val="18"/>
          <w:szCs w:val="18"/>
        </w:rPr>
        <w:t xml:space="preserve">del </w:t>
      </w:r>
      <w:r>
        <w:rPr>
          <w:rFonts w:ascii="Verdana" w:hAnsi="Verdana"/>
          <w:sz w:val="18"/>
          <w:szCs w:val="18"/>
        </w:rPr>
        <w:t>B</w:t>
      </w:r>
      <w:r w:rsidRPr="00954FE3">
        <w:rPr>
          <w:rFonts w:ascii="Verdana" w:hAnsi="Verdana"/>
          <w:sz w:val="18"/>
          <w:szCs w:val="18"/>
        </w:rPr>
        <w:t xml:space="preserve">eneficiario per il pagamento del saldo del contributo spettante. </w:t>
      </w:r>
      <w:r w:rsidRPr="00954FE3">
        <w:rPr>
          <w:rFonts w:ascii="Verdana" w:hAnsi="Verdana"/>
          <w:b/>
          <w:sz w:val="18"/>
          <w:szCs w:val="18"/>
        </w:rPr>
        <w:t xml:space="preserve">L’Istituto avrà </w:t>
      </w:r>
      <w:r>
        <w:rPr>
          <w:rFonts w:ascii="Verdana" w:hAnsi="Verdana"/>
          <w:b/>
          <w:sz w:val="18"/>
          <w:szCs w:val="18"/>
        </w:rPr>
        <w:t>45</w:t>
      </w:r>
      <w:r w:rsidRPr="000436A0">
        <w:rPr>
          <w:rFonts w:ascii="Verdana" w:hAnsi="Verdana"/>
          <w:b/>
          <w:sz w:val="18"/>
          <w:szCs w:val="18"/>
        </w:rPr>
        <w:t xml:space="preserve"> giorni</w:t>
      </w:r>
      <w:r w:rsidRPr="00954FE3">
        <w:rPr>
          <w:rFonts w:ascii="Verdana" w:hAnsi="Verdana"/>
          <w:b/>
          <w:sz w:val="18"/>
          <w:szCs w:val="18"/>
        </w:rPr>
        <w:t xml:space="preserve"> di tempo</w:t>
      </w:r>
      <w:r w:rsidRPr="00954FE3">
        <w:rPr>
          <w:rFonts w:ascii="Verdana" w:hAnsi="Verdana"/>
          <w:sz w:val="18"/>
          <w:szCs w:val="18"/>
        </w:rPr>
        <w:t xml:space="preserve"> per emettere l’ordine di pagamento del saldo o emettere </w:t>
      </w:r>
      <w:r>
        <w:rPr>
          <w:rFonts w:ascii="Verdana" w:hAnsi="Verdana"/>
          <w:sz w:val="18"/>
          <w:szCs w:val="18"/>
        </w:rPr>
        <w:t>eventuale</w:t>
      </w:r>
      <w:r w:rsidRPr="00954FE3">
        <w:rPr>
          <w:rFonts w:ascii="Verdana" w:hAnsi="Verdana"/>
          <w:sz w:val="18"/>
          <w:szCs w:val="18"/>
        </w:rPr>
        <w:t xml:space="preserve"> richiesta di rimborso.</w:t>
      </w:r>
    </w:p>
    <w:p w14:paraId="6EF976C8" w14:textId="77777777" w:rsidR="000E32A5" w:rsidRPr="001049EC" w:rsidRDefault="000E32A5">
      <w:pPr>
        <w:rPr>
          <w:rFonts w:ascii="Verdana" w:hAnsi="Verdana"/>
          <w:b/>
          <w:sz w:val="18"/>
          <w:szCs w:val="18"/>
        </w:rPr>
      </w:pPr>
      <w:r w:rsidRPr="001049EC">
        <w:rPr>
          <w:rFonts w:ascii="Verdana" w:hAnsi="Verdana"/>
          <w:b/>
          <w:sz w:val="18"/>
          <w:szCs w:val="18"/>
        </w:rPr>
        <w:br w:type="page"/>
      </w:r>
    </w:p>
    <w:p w14:paraId="734EBF7A" w14:textId="77777777" w:rsidR="000E32A5" w:rsidRPr="00C77E1D" w:rsidRDefault="000E32A5" w:rsidP="00CF672A">
      <w:pPr>
        <w:jc w:val="both"/>
        <w:rPr>
          <w:rFonts w:ascii="Verdana" w:hAnsi="Verdana"/>
          <w:b/>
          <w:sz w:val="18"/>
          <w:szCs w:val="18"/>
        </w:rPr>
      </w:pPr>
      <w:r w:rsidRPr="00C77E1D">
        <w:rPr>
          <w:rFonts w:ascii="Verdana" w:hAnsi="Verdana"/>
          <w:b/>
          <w:sz w:val="18"/>
          <w:szCs w:val="18"/>
        </w:rPr>
        <w:t xml:space="preserve">ARTICOLO 5 – </w:t>
      </w:r>
      <w:r>
        <w:rPr>
          <w:rFonts w:ascii="Verdana" w:hAnsi="Verdana"/>
          <w:b/>
          <w:sz w:val="18"/>
          <w:szCs w:val="18"/>
        </w:rPr>
        <w:t>COPERTURA ASSICURATIVA</w:t>
      </w:r>
    </w:p>
    <w:p w14:paraId="2F14B005" w14:textId="77777777" w:rsidR="000E32A5" w:rsidRDefault="000E32A5" w:rsidP="00CF672A">
      <w:pPr>
        <w:jc w:val="both"/>
        <w:rPr>
          <w:rFonts w:ascii="Verdana" w:hAnsi="Verdana"/>
          <w:sz w:val="18"/>
          <w:szCs w:val="18"/>
        </w:rPr>
      </w:pPr>
    </w:p>
    <w:p w14:paraId="47B17DAB" w14:textId="77777777" w:rsidR="000E32A5" w:rsidRDefault="000E32A5" w:rsidP="00C049F1">
      <w:pPr>
        <w:jc w:val="both"/>
        <w:rPr>
          <w:rFonts w:ascii="Verdana" w:hAnsi="Verdana"/>
          <w:sz w:val="18"/>
          <w:szCs w:val="18"/>
        </w:rPr>
      </w:pPr>
      <w:r>
        <w:rPr>
          <w:rFonts w:ascii="Verdana" w:hAnsi="Verdana"/>
          <w:sz w:val="18"/>
          <w:szCs w:val="18"/>
        </w:rPr>
        <w:t xml:space="preserve">5.1 </w:t>
      </w:r>
      <w:r w:rsidRPr="00AB7837">
        <w:rPr>
          <w:rFonts w:ascii="Verdana" w:hAnsi="Verdana"/>
          <w:sz w:val="18"/>
          <w:szCs w:val="18"/>
        </w:rPr>
        <w:t>Il Beneficiario dovrà avere una adeguata copertura assicurativa [</w:t>
      </w:r>
      <w:r w:rsidRPr="00BB2E59">
        <w:rPr>
          <w:rFonts w:ascii="Verdana" w:hAnsi="Verdana"/>
          <w:sz w:val="18"/>
          <w:szCs w:val="18"/>
          <w:highlight w:val="cyan"/>
        </w:rPr>
        <w:t xml:space="preserve">L’Istituto dovrà </w:t>
      </w:r>
      <w:r w:rsidRPr="00044C52">
        <w:rPr>
          <w:rFonts w:ascii="Verdana" w:hAnsi="Verdana"/>
          <w:sz w:val="18"/>
          <w:szCs w:val="18"/>
          <w:highlight w:val="cyan"/>
        </w:rPr>
        <w:t>aggiungere al presente Accordo una clausola specifica affinché gli studenti siano chiaramente informati riguardo le coperture assicurative; tale clausola dovrà in ogni caso specificare quanto è obbligatorio e quanto raccomandato. I contratti obbligatori di assicurazione dovranno riportare il contraente della stessa (</w:t>
      </w:r>
      <w:r w:rsidRPr="002E4A44">
        <w:rPr>
          <w:rFonts w:ascii="Verdana" w:hAnsi="Verdana"/>
          <w:sz w:val="18"/>
          <w:szCs w:val="18"/>
          <w:highlight w:val="cyan"/>
        </w:rPr>
        <w:t>Istituto di appartenenza o il Beneficiario;)</w:t>
      </w:r>
      <w:r w:rsidRPr="00044C52">
        <w:rPr>
          <w:rFonts w:ascii="Verdana" w:hAnsi="Verdana"/>
          <w:sz w:val="18"/>
          <w:szCs w:val="18"/>
          <w:highlight w:val="cyan"/>
        </w:rPr>
        <w:t xml:space="preserve">. </w:t>
      </w:r>
      <w:r w:rsidRPr="00044C52">
        <w:rPr>
          <w:rFonts w:ascii="Verdana" w:hAnsi="Verdana"/>
          <w:b/>
          <w:sz w:val="18"/>
          <w:szCs w:val="18"/>
          <w:highlight w:val="cyan"/>
        </w:rPr>
        <w:t>Le seguenti informazioni sono facoltative, ma fortemente raccomandate</w:t>
      </w:r>
      <w:r w:rsidRPr="00044C52">
        <w:rPr>
          <w:rFonts w:ascii="Verdana" w:hAnsi="Verdana"/>
          <w:sz w:val="18"/>
          <w:szCs w:val="18"/>
          <w:highlight w:val="cyan"/>
        </w:rPr>
        <w:t>: il numero/codice dell</w:t>
      </w:r>
      <w:r>
        <w:rPr>
          <w:rFonts w:ascii="Verdana" w:hAnsi="Verdana"/>
          <w:sz w:val="18"/>
          <w:szCs w:val="18"/>
          <w:highlight w:val="cyan"/>
        </w:rPr>
        <w:t xml:space="preserve">’ </w:t>
      </w:r>
      <w:r w:rsidRPr="00044C52">
        <w:rPr>
          <w:rFonts w:ascii="Verdana" w:hAnsi="Verdana"/>
          <w:sz w:val="18"/>
          <w:szCs w:val="18"/>
          <w:highlight w:val="cyan"/>
        </w:rPr>
        <w:t>assicurazione e denominazione della compagnia assicurativa. Tutto ciò nel rispetto delle disposizioni giuridiche e amministrative del Paese di appartenenza e di quello ospitante].</w:t>
      </w:r>
    </w:p>
    <w:p w14:paraId="7F2ED864" w14:textId="77777777" w:rsidR="000E32A5" w:rsidRDefault="000E32A5" w:rsidP="00C049F1">
      <w:pPr>
        <w:jc w:val="both"/>
        <w:rPr>
          <w:rFonts w:ascii="Verdana" w:hAnsi="Verdana"/>
          <w:sz w:val="18"/>
          <w:szCs w:val="18"/>
        </w:rPr>
      </w:pPr>
    </w:p>
    <w:p w14:paraId="43307B46" w14:textId="77777777" w:rsidR="000E32A5" w:rsidRPr="003B01B8" w:rsidRDefault="000E32A5" w:rsidP="00BA5A95">
      <w:pPr>
        <w:pStyle w:val="ListParagraph"/>
        <w:numPr>
          <w:ilvl w:val="1"/>
          <w:numId w:val="41"/>
        </w:numPr>
        <w:ind w:left="567" w:hanging="567"/>
        <w:jc w:val="both"/>
        <w:rPr>
          <w:rFonts w:ascii="Verdana" w:hAnsi="Verdana"/>
          <w:sz w:val="18"/>
          <w:szCs w:val="18"/>
          <w:lang w:val="it-IT"/>
        </w:rPr>
      </w:pPr>
      <w:r w:rsidRPr="003B01B8">
        <w:rPr>
          <w:rFonts w:ascii="Verdana" w:hAnsi="Verdana"/>
          <w:sz w:val="18"/>
          <w:szCs w:val="18"/>
          <w:lang w:val="it-IT"/>
        </w:rPr>
        <w:t xml:space="preserve">Il presente </w:t>
      </w:r>
      <w:r>
        <w:rPr>
          <w:rFonts w:ascii="Verdana" w:hAnsi="Verdana"/>
          <w:sz w:val="18"/>
          <w:szCs w:val="18"/>
          <w:lang w:val="it-IT"/>
        </w:rPr>
        <w:t>A</w:t>
      </w:r>
      <w:r w:rsidRPr="003B01B8">
        <w:rPr>
          <w:rFonts w:ascii="Verdana" w:hAnsi="Verdana"/>
          <w:sz w:val="18"/>
          <w:szCs w:val="18"/>
          <w:lang w:val="it-IT"/>
        </w:rPr>
        <w:t xml:space="preserve">ccordo riporterà le disposizioni relative alla </w:t>
      </w:r>
      <w:r w:rsidRPr="003B01B8">
        <w:rPr>
          <w:rFonts w:ascii="Verdana" w:hAnsi="Verdana"/>
          <w:b/>
          <w:sz w:val="18"/>
          <w:szCs w:val="18"/>
          <w:lang w:val="it-IT"/>
        </w:rPr>
        <w:t>copertura assicurativa sanitaria</w:t>
      </w:r>
      <w:r w:rsidRPr="003B01B8">
        <w:rPr>
          <w:rFonts w:ascii="Verdana" w:hAnsi="Verdana"/>
          <w:sz w:val="18"/>
          <w:szCs w:val="18"/>
          <w:lang w:val="it-IT"/>
        </w:rPr>
        <w:t xml:space="preserve"> [per studio e traineeship].</w:t>
      </w:r>
      <w:r>
        <w:rPr>
          <w:rFonts w:ascii="Verdana" w:hAnsi="Verdana"/>
          <w:sz w:val="18"/>
          <w:szCs w:val="18"/>
          <w:lang w:val="it-IT"/>
        </w:rPr>
        <w:t xml:space="preserve"> </w:t>
      </w:r>
      <w:r w:rsidRPr="003B01B8">
        <w:rPr>
          <w:rFonts w:ascii="Verdana" w:hAnsi="Verdana"/>
          <w:sz w:val="18"/>
          <w:szCs w:val="18"/>
          <w:lang w:val="it-IT"/>
        </w:rPr>
        <w:t xml:space="preserve">Solitamente una copertura di base è fornita dal servizio sanitario nazionale dello studente anche durante il soggiorno in un altro Paese dell'Unione Europea tramite la Tessera Europea di Assicurazione Malattia (TEAM). Tuttavia, la copertura della Tessera Europea di Assicurazione Malattia o di un’assicurazione privata può non essere sufficiente, soprattutto in caso di </w:t>
      </w:r>
      <w:r w:rsidRPr="003B01B8">
        <w:rPr>
          <w:rFonts w:ascii="Verdana" w:hAnsi="Verdana"/>
          <w:b/>
          <w:sz w:val="18"/>
          <w:szCs w:val="18"/>
          <w:lang w:val="it-IT"/>
        </w:rPr>
        <w:t>rimpatrio e di uno specifico intervento medico</w:t>
      </w:r>
      <w:r w:rsidRPr="003B01B8">
        <w:rPr>
          <w:rFonts w:ascii="Verdana" w:hAnsi="Verdana"/>
          <w:sz w:val="18"/>
          <w:szCs w:val="18"/>
          <w:lang w:val="it-IT"/>
        </w:rPr>
        <w:t>. In questo caso, un'assicurazione integrativa privata potrebbe essere utile. È responsabilità dell’Istituto di appartenenza dello studente garantire che lo studente sia informato dei requisiti previsti per l’assicurazione sanitaria nel Paese ospitante.</w:t>
      </w:r>
    </w:p>
    <w:p w14:paraId="35F60B84" w14:textId="77777777" w:rsidR="000E32A5" w:rsidRDefault="000E32A5" w:rsidP="00CF672A">
      <w:pPr>
        <w:pStyle w:val="Corpotesto"/>
        <w:spacing w:after="0"/>
        <w:jc w:val="both"/>
        <w:rPr>
          <w:rFonts w:ascii="Verdana" w:hAnsi="Verdana"/>
          <w:sz w:val="18"/>
          <w:szCs w:val="18"/>
          <w:lang w:val="it-IT"/>
        </w:rPr>
      </w:pPr>
    </w:p>
    <w:p w14:paraId="3B248DB0" w14:textId="77777777" w:rsidR="000E32A5" w:rsidRPr="003B01B8" w:rsidRDefault="000E32A5" w:rsidP="00CF672A">
      <w:pPr>
        <w:pStyle w:val="ListParagraph"/>
        <w:numPr>
          <w:ilvl w:val="1"/>
          <w:numId w:val="41"/>
        </w:numPr>
        <w:ind w:left="567" w:hanging="567"/>
        <w:jc w:val="both"/>
        <w:rPr>
          <w:rFonts w:ascii="Verdana" w:hAnsi="Verdana"/>
          <w:sz w:val="18"/>
          <w:szCs w:val="18"/>
          <w:lang w:val="it-IT"/>
        </w:rPr>
      </w:pPr>
      <w:r w:rsidRPr="002F76BB">
        <w:rPr>
          <w:rFonts w:ascii="Verdana" w:hAnsi="Verdana"/>
          <w:sz w:val="18"/>
          <w:szCs w:val="18"/>
          <w:lang w:val="it-IT"/>
        </w:rPr>
        <w:t xml:space="preserve">Il presente </w:t>
      </w:r>
      <w:r>
        <w:rPr>
          <w:rFonts w:ascii="Verdana" w:hAnsi="Verdana"/>
          <w:sz w:val="18"/>
          <w:szCs w:val="18"/>
          <w:lang w:val="it-IT"/>
        </w:rPr>
        <w:t>A</w:t>
      </w:r>
      <w:r w:rsidRPr="002F76BB">
        <w:rPr>
          <w:rFonts w:ascii="Verdana" w:hAnsi="Verdana"/>
          <w:sz w:val="18"/>
          <w:szCs w:val="18"/>
          <w:lang w:val="it-IT"/>
        </w:rPr>
        <w:t>ccordo</w:t>
      </w:r>
      <w:r>
        <w:rPr>
          <w:rFonts w:ascii="Verdana" w:hAnsi="Verdana"/>
          <w:sz w:val="18"/>
          <w:szCs w:val="18"/>
          <w:lang w:val="it-IT"/>
        </w:rPr>
        <w:t xml:space="preserve"> riporterà i termini di sottoscrizione dell’</w:t>
      </w:r>
      <w:r w:rsidRPr="000302F6">
        <w:rPr>
          <w:rFonts w:ascii="Verdana" w:hAnsi="Verdana"/>
          <w:b/>
          <w:sz w:val="18"/>
          <w:szCs w:val="18"/>
          <w:lang w:val="it-IT"/>
        </w:rPr>
        <w:t>assicur</w:t>
      </w:r>
      <w:r>
        <w:rPr>
          <w:rFonts w:ascii="Verdana" w:hAnsi="Verdana"/>
          <w:b/>
          <w:sz w:val="18"/>
          <w:szCs w:val="18"/>
          <w:lang w:val="it-IT"/>
        </w:rPr>
        <w:t>azione di responsabilità civile</w:t>
      </w:r>
      <w:r>
        <w:rPr>
          <w:rFonts w:ascii="Verdana" w:hAnsi="Verdana"/>
          <w:sz w:val="18"/>
          <w:szCs w:val="18"/>
          <w:lang w:val="it-IT"/>
        </w:rPr>
        <w:t xml:space="preserve">. </w:t>
      </w:r>
      <w:r w:rsidRPr="003B01B8">
        <w:rPr>
          <w:rFonts w:ascii="Verdana" w:hAnsi="Verdana"/>
          <w:sz w:val="18"/>
          <w:szCs w:val="18"/>
          <w:lang w:val="it-IT"/>
        </w:rPr>
        <w:t xml:space="preserve">Un’assicurazione di responsabilità civile copre i danni causati dallo studente durante il suo soggiorno all'estero (sia che lo studente si trovi al lavoro o meno). </w:t>
      </w:r>
      <w:r w:rsidRPr="001049EC">
        <w:rPr>
          <w:rFonts w:ascii="Verdana" w:hAnsi="Verdana"/>
          <w:sz w:val="18"/>
          <w:szCs w:val="18"/>
          <w:lang w:val="it-IT"/>
        </w:rPr>
        <w:t xml:space="preserve">Nei diversi Paesi impegnati nella mobilità transnazionale ai fini di traineeship, sono previste diverse modalità rispetto all’assicurazione di responsabilità civile; i tirocinanti, pertanto, potrebbero correre il rischio di non essere coperti. È perciò responsabilità dell'Istituto di appartenenza controllare che </w:t>
      </w:r>
      <w:r w:rsidRPr="001049EC">
        <w:rPr>
          <w:rFonts w:ascii="Verdana" w:hAnsi="Verdana"/>
          <w:b/>
          <w:sz w:val="18"/>
          <w:szCs w:val="18"/>
          <w:lang w:val="it-IT"/>
        </w:rPr>
        <w:t>vi sia un’assicurazione di responsabilità civile che copra, in modo vincolante, almeno i danni provocati dallo studente tirocinante sul posto di lavoro.</w:t>
      </w:r>
      <w:r w:rsidRPr="001049EC">
        <w:rPr>
          <w:rFonts w:ascii="Verdana" w:hAnsi="Verdana"/>
          <w:sz w:val="18"/>
          <w:szCs w:val="18"/>
          <w:lang w:val="it-IT"/>
        </w:rPr>
        <w:t xml:space="preserve"> L’Allegato I esplicita con chiarezza se tale assicurazione è garantita dall'Impresa ospitante o meno. </w:t>
      </w:r>
      <w:r w:rsidRPr="000F5912">
        <w:rPr>
          <w:rFonts w:ascii="Verdana" w:hAnsi="Verdana"/>
          <w:sz w:val="18"/>
          <w:szCs w:val="18"/>
          <w:lang w:val="it-IT"/>
        </w:rPr>
        <w:t>Nel caso in cui la normativa nazionale del Paese ospitante non preveda obbligatoriamente la suddetta copertura, non sarà possibile imporla all’Impresa ospitante.</w:t>
      </w:r>
    </w:p>
    <w:p w14:paraId="045C5E66" w14:textId="77777777" w:rsidR="000E32A5" w:rsidRDefault="000E32A5" w:rsidP="00CF672A">
      <w:pPr>
        <w:jc w:val="both"/>
        <w:rPr>
          <w:rFonts w:ascii="Verdana" w:hAnsi="Verdana"/>
          <w:sz w:val="18"/>
          <w:szCs w:val="18"/>
        </w:rPr>
      </w:pPr>
    </w:p>
    <w:p w14:paraId="669E3124" w14:textId="77777777" w:rsidR="000E32A5" w:rsidRPr="000F5912" w:rsidRDefault="000E32A5" w:rsidP="00E61C9B">
      <w:pPr>
        <w:pStyle w:val="ListParagraph"/>
        <w:numPr>
          <w:ilvl w:val="1"/>
          <w:numId w:val="41"/>
        </w:numPr>
        <w:ind w:left="567" w:hanging="567"/>
        <w:jc w:val="both"/>
        <w:rPr>
          <w:rFonts w:ascii="Verdana" w:hAnsi="Verdana"/>
          <w:sz w:val="18"/>
          <w:szCs w:val="18"/>
          <w:lang w:val="it-IT"/>
        </w:rPr>
      </w:pPr>
      <w:r>
        <w:rPr>
          <w:rFonts w:ascii="Verdana" w:hAnsi="Verdana"/>
          <w:sz w:val="18"/>
          <w:szCs w:val="18"/>
          <w:lang w:val="it-IT"/>
        </w:rPr>
        <w:t>I</w:t>
      </w:r>
      <w:r w:rsidRPr="000F5912">
        <w:rPr>
          <w:rFonts w:ascii="Verdana" w:hAnsi="Verdana"/>
          <w:sz w:val="18"/>
          <w:szCs w:val="18"/>
          <w:lang w:val="it-IT"/>
        </w:rPr>
        <w:t xml:space="preserve">l presente </w:t>
      </w:r>
      <w:r>
        <w:rPr>
          <w:rFonts w:ascii="Verdana" w:hAnsi="Verdana"/>
          <w:sz w:val="18"/>
          <w:szCs w:val="18"/>
          <w:lang w:val="it-IT"/>
        </w:rPr>
        <w:t>A</w:t>
      </w:r>
      <w:r w:rsidRPr="000F5912">
        <w:rPr>
          <w:rFonts w:ascii="Verdana" w:hAnsi="Verdana"/>
          <w:sz w:val="18"/>
          <w:szCs w:val="18"/>
          <w:lang w:val="it-IT"/>
        </w:rPr>
        <w:t xml:space="preserve">ccordo riporterà le modalità relative alla </w:t>
      </w:r>
      <w:r w:rsidRPr="000F5912">
        <w:rPr>
          <w:rFonts w:ascii="Verdana" w:hAnsi="Verdana"/>
          <w:b/>
          <w:sz w:val="18"/>
          <w:szCs w:val="18"/>
          <w:lang w:val="it-IT"/>
        </w:rPr>
        <w:t>copertura assicurativa sugli infortuni sul lavoro</w:t>
      </w:r>
      <w:r w:rsidRPr="000F5912">
        <w:rPr>
          <w:rFonts w:ascii="Verdana" w:hAnsi="Verdana"/>
          <w:sz w:val="18"/>
          <w:szCs w:val="18"/>
          <w:lang w:val="it-IT"/>
        </w:rPr>
        <w:t xml:space="preserve"> che svolgerà lo studente (che copra almeno i danni causati allo studente sul posto di lavoro). Questa assicurazione copre i dipendenti dai danni derivanti da infortuni sul lavoro. In molti Paesi i dipendenti sono coperti contro tali incidenti sul lavoro; tuttavia, la misura in cui i tirocinanti in mobilità transnazionale sono coperti dalla stessa assicurazione, può variare nei diversi Paesi impegnati in programmi transnazionali di mobilità per l'apprendimento. È responsabilità dell’Istituto di appartenenza verificare che sia stata disposta un’assicurazione contro gli infortuni sul lavoro. L’Allegato I espliciterà con chiarezza se tale assicurazione è coperta dall’Istituto/Impresa ospi</w:t>
      </w:r>
      <w:r>
        <w:rPr>
          <w:rFonts w:ascii="Verdana" w:hAnsi="Verdana"/>
          <w:sz w:val="18"/>
          <w:szCs w:val="18"/>
          <w:lang w:val="it-IT"/>
        </w:rPr>
        <w:t xml:space="preserve">tante o meno. Nel caso in cui </w:t>
      </w:r>
      <w:r w:rsidRPr="000F5912">
        <w:rPr>
          <w:rFonts w:ascii="Verdana" w:hAnsi="Verdana"/>
          <w:sz w:val="18"/>
          <w:szCs w:val="18"/>
          <w:lang w:val="it-IT"/>
        </w:rPr>
        <w:t>l’Istituto /Impresa ospitante non fornisca tale copertura (che non potrà essere imposta se non obbligatoriamente prevista dalla normativa nazionale del Paese ospitante), l'Istituto di appartenenza dovrà assicurarsi che lo studente tirocinante sia provvisto di tale copertura stipulata dall’Istituto di appartenenza (su base volontaria, come parte della propria gestione per la qualità) o dallo stesso studente tirocinante.</w:t>
      </w:r>
    </w:p>
    <w:p w14:paraId="5DD013DC" w14:textId="77777777" w:rsidR="000E32A5" w:rsidRPr="00566958" w:rsidRDefault="000E32A5" w:rsidP="00CF672A">
      <w:pPr>
        <w:pStyle w:val="Corpotesto"/>
        <w:spacing w:after="0"/>
        <w:jc w:val="both"/>
        <w:rPr>
          <w:rFonts w:ascii="Verdana" w:hAnsi="Verdana"/>
          <w:sz w:val="18"/>
          <w:szCs w:val="18"/>
          <w:lang w:val="it-IT"/>
        </w:rPr>
      </w:pPr>
    </w:p>
    <w:p w14:paraId="1296BA56" w14:textId="77777777" w:rsidR="000E32A5" w:rsidRDefault="000E32A5" w:rsidP="00CF672A">
      <w:pPr>
        <w:jc w:val="both"/>
        <w:rPr>
          <w:rFonts w:ascii="Verdana" w:hAnsi="Verdana"/>
          <w:b/>
          <w:sz w:val="18"/>
          <w:szCs w:val="18"/>
        </w:rPr>
      </w:pPr>
      <w:r>
        <w:rPr>
          <w:rFonts w:ascii="Verdana" w:hAnsi="Verdana"/>
          <w:b/>
          <w:sz w:val="18"/>
          <w:szCs w:val="18"/>
        </w:rPr>
        <w:t>ARTICOLO 6 – SUPPORTO LINGUISTICO ONLINE</w:t>
      </w:r>
    </w:p>
    <w:p w14:paraId="3B773FCC" w14:textId="77777777" w:rsidR="000E32A5" w:rsidRDefault="000E32A5" w:rsidP="00CF672A">
      <w:pPr>
        <w:jc w:val="both"/>
        <w:rPr>
          <w:rFonts w:ascii="Verdana" w:hAnsi="Verdana"/>
          <w:sz w:val="18"/>
          <w:szCs w:val="18"/>
        </w:rPr>
      </w:pPr>
      <w:r w:rsidRPr="008D2487">
        <w:rPr>
          <w:rFonts w:ascii="Verdana" w:hAnsi="Verdana"/>
          <w:sz w:val="18"/>
          <w:szCs w:val="18"/>
          <w:highlight w:val="cyan"/>
        </w:rPr>
        <w:t>[Applicabile solo per le mobilità che iniziano a partire dal 1 ottobre 2014 per le lingue disponibili sul dispositivo online]</w:t>
      </w:r>
    </w:p>
    <w:p w14:paraId="68D744AE" w14:textId="77777777" w:rsidR="000E32A5" w:rsidRDefault="000E32A5" w:rsidP="00CF672A">
      <w:pPr>
        <w:jc w:val="both"/>
        <w:rPr>
          <w:rFonts w:ascii="Verdana" w:hAnsi="Verdana"/>
          <w:sz w:val="18"/>
          <w:szCs w:val="18"/>
        </w:rPr>
      </w:pPr>
    </w:p>
    <w:p w14:paraId="2572C3AB" w14:textId="77777777" w:rsidR="000E32A5" w:rsidRDefault="000E32A5" w:rsidP="000974CE">
      <w:pPr>
        <w:pStyle w:val="ListParagraph"/>
        <w:numPr>
          <w:ilvl w:val="1"/>
          <w:numId w:val="42"/>
        </w:numPr>
        <w:ind w:left="567" w:hanging="567"/>
        <w:jc w:val="both"/>
        <w:rPr>
          <w:rFonts w:ascii="Verdana" w:hAnsi="Verdana"/>
          <w:sz w:val="18"/>
          <w:szCs w:val="18"/>
          <w:lang w:val="it-IT"/>
        </w:rPr>
      </w:pPr>
      <w:r w:rsidRPr="00EB66BB">
        <w:rPr>
          <w:rFonts w:ascii="Verdana" w:hAnsi="Verdana"/>
          <w:sz w:val="18"/>
          <w:szCs w:val="18"/>
          <w:lang w:val="it-IT"/>
        </w:rPr>
        <w:t>Al Beneficiario sarà richiesta una verifica online delle proprie competenze linguistiche prima e dopo la mobilità se la lingua di apprendimento del periodo svolto all’estero è tra le seguenti: ingles</w:t>
      </w:r>
      <w:r>
        <w:rPr>
          <w:rFonts w:ascii="Verdana" w:hAnsi="Verdana"/>
          <w:sz w:val="18"/>
          <w:szCs w:val="18"/>
          <w:lang w:val="it-IT"/>
        </w:rPr>
        <w:t xml:space="preserve">e, francese, tedesco, italiano </w:t>
      </w:r>
      <w:r w:rsidRPr="00EB66BB">
        <w:rPr>
          <w:rFonts w:ascii="Verdana" w:hAnsi="Verdana"/>
          <w:sz w:val="18"/>
          <w:szCs w:val="18"/>
          <w:lang w:val="it-IT"/>
        </w:rPr>
        <w:t>spagnolo</w:t>
      </w:r>
      <w:r>
        <w:rPr>
          <w:rFonts w:ascii="Verdana" w:hAnsi="Verdana"/>
          <w:sz w:val="18"/>
          <w:szCs w:val="18"/>
          <w:lang w:val="it-IT"/>
        </w:rPr>
        <w:t xml:space="preserve"> e olandese</w:t>
      </w:r>
      <w:r w:rsidRPr="00EB66BB">
        <w:rPr>
          <w:rFonts w:ascii="Verdana" w:hAnsi="Verdana"/>
          <w:sz w:val="18"/>
          <w:szCs w:val="18"/>
          <w:lang w:val="it-IT"/>
        </w:rPr>
        <w:t xml:space="preserve">, o ogniqualvolta sia stato così concordato con l’Istituto </w:t>
      </w:r>
      <w:r>
        <w:rPr>
          <w:rFonts w:ascii="Verdana" w:hAnsi="Verdana"/>
          <w:sz w:val="18"/>
          <w:szCs w:val="18"/>
          <w:lang w:val="it-IT"/>
        </w:rPr>
        <w:t>di appartenenza</w:t>
      </w:r>
      <w:r w:rsidRPr="00EB66BB">
        <w:rPr>
          <w:rFonts w:ascii="Verdana" w:hAnsi="Verdana"/>
          <w:sz w:val="18"/>
          <w:szCs w:val="18"/>
          <w:lang w:val="it-IT"/>
        </w:rPr>
        <w:t>, fatta eccezione per i madrelingua. Il Beneficiario dovrà informare tempestivamente il proprio Istituto lì dove sia impossibilitato a sottoporsi alla verifica online.</w:t>
      </w:r>
    </w:p>
    <w:p w14:paraId="3EC945A5" w14:textId="77777777" w:rsidR="000E32A5" w:rsidRDefault="000E32A5">
      <w:pPr>
        <w:rPr>
          <w:rFonts w:ascii="Verdana" w:hAnsi="Verdana"/>
          <w:noProof/>
          <w:sz w:val="18"/>
          <w:szCs w:val="18"/>
          <w:lang w:eastAsia="it-IT"/>
        </w:rPr>
      </w:pPr>
      <w:r>
        <w:rPr>
          <w:rFonts w:ascii="Verdana" w:hAnsi="Verdana"/>
          <w:sz w:val="18"/>
          <w:szCs w:val="18"/>
        </w:rPr>
        <w:br w:type="page"/>
      </w:r>
    </w:p>
    <w:p w14:paraId="4A81B291" w14:textId="77777777" w:rsidR="000E32A5" w:rsidRPr="00EB66BB" w:rsidRDefault="000E32A5" w:rsidP="00CF672A">
      <w:pPr>
        <w:pStyle w:val="ListParagraph"/>
        <w:numPr>
          <w:ilvl w:val="1"/>
          <w:numId w:val="42"/>
        </w:numPr>
        <w:ind w:left="567" w:hanging="567"/>
        <w:jc w:val="both"/>
        <w:rPr>
          <w:rFonts w:ascii="Verdana" w:hAnsi="Verdana"/>
          <w:sz w:val="18"/>
          <w:szCs w:val="18"/>
          <w:lang w:val="it-IT"/>
        </w:rPr>
      </w:pPr>
      <w:r w:rsidRPr="008D2487">
        <w:rPr>
          <w:rFonts w:ascii="Verdana" w:hAnsi="Verdana"/>
          <w:sz w:val="18"/>
          <w:szCs w:val="18"/>
          <w:highlight w:val="cyan"/>
          <w:lang w:val="it-IT"/>
        </w:rPr>
        <w:t>[Ove applicabile]</w:t>
      </w:r>
      <w:r w:rsidRPr="00EB66BB">
        <w:rPr>
          <w:rFonts w:ascii="Verdana" w:hAnsi="Verdana"/>
          <w:sz w:val="18"/>
          <w:szCs w:val="18"/>
          <w:lang w:val="it-IT"/>
        </w:rPr>
        <w:t xml:space="preserve">  Il Beneficiario seguirà un corso di lingua </w:t>
      </w:r>
      <w:r w:rsidRPr="008D2487">
        <w:rPr>
          <w:rFonts w:ascii="Verdana" w:hAnsi="Verdana"/>
          <w:sz w:val="18"/>
          <w:szCs w:val="18"/>
          <w:highlight w:val="cyan"/>
          <w:lang w:val="it-IT"/>
        </w:rPr>
        <w:t>[specificare la lingua</w:t>
      </w:r>
      <w:r w:rsidRPr="0087076F">
        <w:rPr>
          <w:rFonts w:ascii="Verdana" w:hAnsi="Verdana"/>
          <w:sz w:val="18"/>
          <w:szCs w:val="18"/>
          <w:lang w:val="it-IT"/>
        </w:rPr>
        <w:t>]</w:t>
      </w:r>
      <w:r w:rsidRPr="00EB66BB">
        <w:rPr>
          <w:rFonts w:ascii="Verdana" w:hAnsi="Verdana"/>
          <w:sz w:val="18"/>
          <w:szCs w:val="18"/>
          <w:lang w:val="it-IT"/>
        </w:rPr>
        <w:t xml:space="preserve"> online a</w:t>
      </w:r>
      <w:r>
        <w:rPr>
          <w:rFonts w:ascii="Verdana" w:hAnsi="Verdana"/>
          <w:sz w:val="18"/>
          <w:szCs w:val="18"/>
          <w:lang w:val="it-IT"/>
        </w:rPr>
        <w:t xml:space="preserve">i fini della </w:t>
      </w:r>
      <w:r w:rsidRPr="00EB66BB">
        <w:rPr>
          <w:rFonts w:ascii="Verdana" w:hAnsi="Verdana"/>
          <w:sz w:val="18"/>
          <w:szCs w:val="18"/>
          <w:lang w:val="it-IT"/>
        </w:rPr>
        <w:t xml:space="preserve">preparazione per il periodo di mobilità all’estero, usufruendo della licenza. Il Beneficiario dovrà informare tempestivamente il proprio Istituto </w:t>
      </w:r>
      <w:r>
        <w:rPr>
          <w:rFonts w:ascii="Verdana" w:hAnsi="Verdana"/>
          <w:sz w:val="18"/>
          <w:szCs w:val="18"/>
          <w:lang w:val="it-IT"/>
        </w:rPr>
        <w:t xml:space="preserve">nel caso in cui </w:t>
      </w:r>
      <w:r w:rsidRPr="00EB66BB">
        <w:rPr>
          <w:rFonts w:ascii="Verdana" w:hAnsi="Verdana"/>
          <w:sz w:val="18"/>
          <w:szCs w:val="18"/>
          <w:lang w:val="it-IT"/>
        </w:rPr>
        <w:t xml:space="preserve"> sia impossibilitato a seguire il corso online.</w:t>
      </w:r>
    </w:p>
    <w:p w14:paraId="6CAC4688" w14:textId="77777777" w:rsidR="000E32A5" w:rsidRPr="00EB66BB" w:rsidRDefault="000E32A5" w:rsidP="00CF672A">
      <w:pPr>
        <w:pStyle w:val="ListParagraph"/>
        <w:numPr>
          <w:ilvl w:val="1"/>
          <w:numId w:val="42"/>
        </w:numPr>
        <w:ind w:left="567" w:hanging="567"/>
        <w:jc w:val="both"/>
        <w:rPr>
          <w:rFonts w:ascii="Verdana" w:hAnsi="Verdana"/>
          <w:sz w:val="18"/>
          <w:szCs w:val="18"/>
          <w:lang w:val="it-IT"/>
        </w:rPr>
      </w:pPr>
      <w:r w:rsidRPr="008D2487">
        <w:rPr>
          <w:rFonts w:ascii="Verdana" w:hAnsi="Verdana"/>
          <w:sz w:val="18"/>
          <w:szCs w:val="18"/>
          <w:highlight w:val="cyan"/>
          <w:lang w:val="it-IT"/>
        </w:rPr>
        <w:t>[Ove applicabile]</w:t>
      </w:r>
      <w:r>
        <w:rPr>
          <w:rFonts w:ascii="Verdana" w:hAnsi="Verdana"/>
          <w:sz w:val="18"/>
          <w:szCs w:val="18"/>
          <w:lang w:val="it-IT"/>
        </w:rPr>
        <w:t xml:space="preserve"> </w:t>
      </w:r>
      <w:r w:rsidRPr="00EB66BB">
        <w:rPr>
          <w:rFonts w:ascii="Verdana" w:hAnsi="Verdana"/>
          <w:sz w:val="18"/>
          <w:szCs w:val="18"/>
          <w:lang w:val="it-IT"/>
        </w:rPr>
        <w:t>Il pagamento dell’ultima rata del contributo finanziario è condizionato all’espletamento della verifica online obbligatoria all</w:t>
      </w:r>
      <w:r>
        <w:rPr>
          <w:rFonts w:ascii="Verdana" w:hAnsi="Verdana"/>
          <w:sz w:val="18"/>
          <w:szCs w:val="18"/>
          <w:lang w:val="it-IT"/>
        </w:rPr>
        <w:t>a fine del periodo di mobilità</w:t>
      </w:r>
      <w:r w:rsidRPr="00EB66BB">
        <w:rPr>
          <w:rFonts w:ascii="Verdana" w:hAnsi="Verdana"/>
          <w:sz w:val="18"/>
          <w:szCs w:val="18"/>
          <w:lang w:val="it-IT"/>
        </w:rPr>
        <w:t>.</w:t>
      </w:r>
    </w:p>
    <w:p w14:paraId="281AB1CA" w14:textId="77777777" w:rsidR="000E32A5" w:rsidRDefault="000E32A5" w:rsidP="00CF672A">
      <w:pPr>
        <w:jc w:val="both"/>
        <w:rPr>
          <w:rFonts w:ascii="Verdana" w:hAnsi="Verdana"/>
          <w:sz w:val="18"/>
          <w:szCs w:val="18"/>
        </w:rPr>
      </w:pPr>
    </w:p>
    <w:p w14:paraId="232358E4" w14:textId="77777777" w:rsidR="000E32A5" w:rsidRDefault="000E32A5" w:rsidP="00B4242E">
      <w:pPr>
        <w:jc w:val="both"/>
        <w:rPr>
          <w:rFonts w:ascii="Verdana" w:hAnsi="Verdana"/>
          <w:b/>
          <w:sz w:val="18"/>
          <w:szCs w:val="18"/>
        </w:rPr>
      </w:pPr>
      <w:r w:rsidRPr="00C36F95">
        <w:rPr>
          <w:rFonts w:ascii="Verdana" w:hAnsi="Verdana"/>
          <w:b/>
          <w:sz w:val="18"/>
          <w:szCs w:val="18"/>
        </w:rPr>
        <w:t xml:space="preserve">ARTICOLO </w:t>
      </w:r>
      <w:r>
        <w:rPr>
          <w:rFonts w:ascii="Verdana" w:hAnsi="Verdana"/>
          <w:b/>
          <w:sz w:val="18"/>
          <w:szCs w:val="18"/>
        </w:rPr>
        <w:t>7</w:t>
      </w:r>
      <w:r w:rsidRPr="00C36F95">
        <w:rPr>
          <w:rFonts w:ascii="Verdana" w:hAnsi="Verdana"/>
          <w:b/>
          <w:sz w:val="18"/>
          <w:szCs w:val="18"/>
        </w:rPr>
        <w:t xml:space="preserve"> – </w:t>
      </w:r>
      <w:r>
        <w:rPr>
          <w:rFonts w:ascii="Verdana" w:hAnsi="Verdana"/>
          <w:b/>
          <w:sz w:val="18"/>
          <w:szCs w:val="18"/>
        </w:rPr>
        <w:t>RAPPORTO NARRATIVO (EU SURVEY)</w:t>
      </w:r>
    </w:p>
    <w:p w14:paraId="1E15F9BF" w14:textId="77777777" w:rsidR="000E32A5" w:rsidRPr="001B10B8" w:rsidRDefault="000E32A5" w:rsidP="00B4242E">
      <w:pPr>
        <w:jc w:val="both"/>
        <w:rPr>
          <w:rFonts w:ascii="Verdana" w:hAnsi="Verdana"/>
          <w:sz w:val="18"/>
          <w:szCs w:val="18"/>
        </w:rPr>
      </w:pPr>
    </w:p>
    <w:p w14:paraId="4C1AE2D6" w14:textId="77777777" w:rsidR="000E32A5" w:rsidRDefault="000E32A5" w:rsidP="005556AD">
      <w:pPr>
        <w:pStyle w:val="ListParagraph"/>
        <w:numPr>
          <w:ilvl w:val="1"/>
          <w:numId w:val="26"/>
        </w:numPr>
        <w:ind w:left="567" w:hanging="567"/>
        <w:jc w:val="both"/>
        <w:rPr>
          <w:rFonts w:ascii="Verdana" w:hAnsi="Verdana"/>
          <w:sz w:val="18"/>
          <w:szCs w:val="18"/>
          <w:lang w:val="it-IT"/>
        </w:rPr>
      </w:pPr>
      <w:r w:rsidRPr="00B84246">
        <w:rPr>
          <w:rFonts w:ascii="Verdana" w:hAnsi="Verdana"/>
          <w:sz w:val="18"/>
          <w:szCs w:val="18"/>
          <w:lang w:val="it-IT"/>
        </w:rPr>
        <w:t>Il Beneficiario</w:t>
      </w:r>
      <w:r>
        <w:rPr>
          <w:rFonts w:ascii="Verdana" w:hAnsi="Verdana"/>
          <w:sz w:val="18"/>
          <w:szCs w:val="18"/>
          <w:lang w:val="it-IT"/>
        </w:rPr>
        <w:t>, alla fine del periodo di mobilità,</w:t>
      </w:r>
      <w:r w:rsidRPr="00B84246">
        <w:rPr>
          <w:rFonts w:ascii="Verdana" w:hAnsi="Verdana"/>
          <w:sz w:val="18"/>
          <w:szCs w:val="18"/>
          <w:lang w:val="it-IT"/>
        </w:rPr>
        <w:t xml:space="preserve"> deve trasmettere online </w:t>
      </w:r>
      <w:r>
        <w:rPr>
          <w:rFonts w:ascii="Verdana" w:hAnsi="Verdana"/>
          <w:sz w:val="18"/>
          <w:szCs w:val="18"/>
          <w:lang w:val="it-IT"/>
        </w:rPr>
        <w:t xml:space="preserve">il Rapporto Narrativo </w:t>
      </w:r>
      <w:r w:rsidRPr="00B84246">
        <w:rPr>
          <w:rFonts w:ascii="Verdana" w:hAnsi="Verdana"/>
          <w:sz w:val="18"/>
          <w:szCs w:val="18"/>
          <w:lang w:val="it-IT"/>
        </w:rPr>
        <w:t>debitamente compilat</w:t>
      </w:r>
      <w:r>
        <w:rPr>
          <w:rFonts w:ascii="Verdana" w:hAnsi="Verdana"/>
          <w:sz w:val="18"/>
          <w:szCs w:val="18"/>
          <w:lang w:val="it-IT"/>
        </w:rPr>
        <w:t>o</w:t>
      </w:r>
      <w:r w:rsidRPr="00B84246">
        <w:rPr>
          <w:rFonts w:ascii="Verdana" w:hAnsi="Verdana"/>
          <w:sz w:val="18"/>
          <w:szCs w:val="18"/>
          <w:lang w:val="it-IT"/>
        </w:rPr>
        <w:t xml:space="preserve"> entro e non oltre i 30 giorni successivi </w:t>
      </w:r>
      <w:r>
        <w:rPr>
          <w:rFonts w:ascii="Verdana" w:hAnsi="Verdana"/>
          <w:sz w:val="18"/>
          <w:szCs w:val="18"/>
          <w:lang w:val="it-IT"/>
        </w:rPr>
        <w:t>al ricevimento della richiesta di compilazione</w:t>
      </w:r>
      <w:r w:rsidRPr="00B84246">
        <w:rPr>
          <w:rFonts w:ascii="Verdana" w:hAnsi="Verdana"/>
          <w:sz w:val="18"/>
          <w:szCs w:val="18"/>
          <w:lang w:val="it-IT"/>
        </w:rPr>
        <w:t>.</w:t>
      </w:r>
      <w:r>
        <w:rPr>
          <w:rFonts w:ascii="Verdana" w:hAnsi="Verdana"/>
          <w:sz w:val="18"/>
          <w:szCs w:val="18"/>
          <w:lang w:val="it-IT"/>
        </w:rPr>
        <w:t xml:space="preserve">  </w:t>
      </w:r>
      <w:r w:rsidRPr="005556AD">
        <w:rPr>
          <w:rFonts w:ascii="Verdana" w:hAnsi="Verdana"/>
          <w:sz w:val="18"/>
          <w:szCs w:val="18"/>
          <w:lang w:val="it-IT"/>
        </w:rPr>
        <w:t>Quei Beneficiari che non abbiano completato ed inviato il Rapporto Narrativo, possono essere tenuti ad un rimborso parziale o totale del contributo ricevuto da parte del loro Istituto</w:t>
      </w:r>
    </w:p>
    <w:p w14:paraId="3E7D0C66" w14:textId="77777777" w:rsidR="000E32A5" w:rsidRPr="00B84246" w:rsidRDefault="000E32A5" w:rsidP="00B4242E">
      <w:pPr>
        <w:pStyle w:val="ListParagraph"/>
        <w:numPr>
          <w:ilvl w:val="1"/>
          <w:numId w:val="26"/>
        </w:numPr>
        <w:ind w:left="567" w:hanging="567"/>
        <w:jc w:val="both"/>
        <w:rPr>
          <w:rFonts w:ascii="Verdana" w:hAnsi="Verdana"/>
          <w:b/>
          <w:sz w:val="18"/>
          <w:szCs w:val="18"/>
          <w:lang w:val="it-IT"/>
        </w:rPr>
      </w:pPr>
      <w:r>
        <w:rPr>
          <w:rFonts w:ascii="Verdana" w:hAnsi="Verdana"/>
          <w:sz w:val="18"/>
          <w:szCs w:val="18"/>
          <w:lang w:val="it-IT"/>
        </w:rPr>
        <w:t>Un Rapporto Narrativo integrativo può essere inviato al beneficiario per consentire il completamento delle informazioni  relative  al riconoscimento delle attività svolte.</w:t>
      </w:r>
    </w:p>
    <w:p w14:paraId="5E518B08" w14:textId="77777777" w:rsidR="000E32A5" w:rsidRPr="001049EC" w:rsidRDefault="000E32A5" w:rsidP="00CF672A">
      <w:pPr>
        <w:jc w:val="both"/>
        <w:rPr>
          <w:rFonts w:ascii="Verdana" w:hAnsi="Verdana"/>
          <w:sz w:val="18"/>
          <w:szCs w:val="18"/>
        </w:rPr>
      </w:pPr>
    </w:p>
    <w:p w14:paraId="794F93E9" w14:textId="77777777" w:rsidR="000E32A5" w:rsidRPr="00C77E1D" w:rsidRDefault="000E32A5" w:rsidP="00CF672A">
      <w:pPr>
        <w:jc w:val="both"/>
        <w:rPr>
          <w:rFonts w:ascii="Verdana" w:hAnsi="Verdana"/>
          <w:b/>
          <w:sz w:val="18"/>
          <w:szCs w:val="18"/>
        </w:rPr>
      </w:pPr>
      <w:r>
        <w:rPr>
          <w:rFonts w:ascii="Verdana" w:hAnsi="Verdana"/>
          <w:b/>
          <w:sz w:val="18"/>
          <w:szCs w:val="18"/>
        </w:rPr>
        <w:t>ARTICOLO 8</w:t>
      </w:r>
      <w:r w:rsidRPr="00C77E1D">
        <w:rPr>
          <w:rFonts w:ascii="Verdana" w:hAnsi="Verdana"/>
          <w:b/>
          <w:sz w:val="18"/>
          <w:szCs w:val="18"/>
        </w:rPr>
        <w:t xml:space="preserve"> – LEGGE APPLICABILE E TRIBUNALE COMPETENTE</w:t>
      </w:r>
    </w:p>
    <w:p w14:paraId="7CEA41F5" w14:textId="77777777" w:rsidR="000E32A5" w:rsidRPr="00C77E1D" w:rsidRDefault="000E32A5" w:rsidP="00CF672A">
      <w:pPr>
        <w:jc w:val="both"/>
        <w:rPr>
          <w:rFonts w:ascii="Verdana" w:hAnsi="Verdana"/>
          <w:sz w:val="18"/>
          <w:szCs w:val="18"/>
        </w:rPr>
      </w:pPr>
    </w:p>
    <w:p w14:paraId="41F15EFF" w14:textId="77777777" w:rsidR="000E32A5" w:rsidRDefault="000E32A5" w:rsidP="00CF672A">
      <w:pPr>
        <w:pStyle w:val="ListParagraph"/>
        <w:numPr>
          <w:ilvl w:val="1"/>
          <w:numId w:val="44"/>
        </w:numPr>
        <w:ind w:left="567" w:hanging="567"/>
        <w:jc w:val="both"/>
        <w:rPr>
          <w:rFonts w:ascii="Verdana" w:hAnsi="Verdana"/>
          <w:sz w:val="18"/>
          <w:szCs w:val="18"/>
          <w:lang w:val="it-IT"/>
        </w:rPr>
      </w:pPr>
      <w:r w:rsidRPr="0058207B">
        <w:rPr>
          <w:rFonts w:ascii="Verdana" w:hAnsi="Verdana"/>
          <w:sz w:val="18"/>
          <w:szCs w:val="18"/>
          <w:lang w:val="it-IT"/>
        </w:rPr>
        <w:t>Il presente Accordo è disciplinato dalla Legge italiana.</w:t>
      </w:r>
    </w:p>
    <w:p w14:paraId="63D63460" w14:textId="77777777" w:rsidR="000E32A5" w:rsidRPr="005556AD" w:rsidRDefault="000E32A5" w:rsidP="005556AD">
      <w:pPr>
        <w:pStyle w:val="ListParagraph"/>
        <w:numPr>
          <w:ilvl w:val="1"/>
          <w:numId w:val="44"/>
        </w:numPr>
        <w:ind w:left="567" w:hanging="567"/>
        <w:rPr>
          <w:rFonts w:ascii="Verdana" w:hAnsi="Verdana"/>
          <w:sz w:val="18"/>
          <w:szCs w:val="18"/>
          <w:lang w:val="it-IT"/>
        </w:rPr>
      </w:pPr>
      <w:r w:rsidRPr="005556AD">
        <w:rPr>
          <w:rFonts w:ascii="Verdana" w:hAnsi="Verdana"/>
          <w:sz w:val="18"/>
          <w:szCs w:val="18"/>
          <w:lang w:val="it-IT"/>
        </w:rPr>
        <w:t>Il tribunale competente secondo la legislazione nazionale applicabile avrà giurisdizione esclusiva per ogni controversia che dovesse sorgere tra l’Istituto e il Beneficiario in merito all’interpretazione, all’applicazione o alla validità delle disposizioni del presente Accordo, lì dove non sia possibile procedere ad una risoluzione amichevole.</w:t>
      </w:r>
    </w:p>
    <w:p w14:paraId="2BA43B9D" w14:textId="77777777" w:rsidR="000E32A5" w:rsidRPr="0058207B" w:rsidRDefault="000E32A5" w:rsidP="005556AD">
      <w:pPr>
        <w:pStyle w:val="ListParagraph"/>
        <w:ind w:left="567"/>
        <w:jc w:val="both"/>
        <w:rPr>
          <w:rFonts w:ascii="Verdana" w:hAnsi="Verdana"/>
          <w:sz w:val="18"/>
          <w:szCs w:val="18"/>
          <w:lang w:val="it-IT"/>
        </w:rPr>
      </w:pPr>
    </w:p>
    <w:p w14:paraId="568FCFB9" w14:textId="77777777" w:rsidR="000E32A5" w:rsidRDefault="000E32A5" w:rsidP="00E327D5">
      <w:pPr>
        <w:jc w:val="both"/>
        <w:rPr>
          <w:rFonts w:ascii="Verdana" w:hAnsi="Verdana"/>
          <w:sz w:val="18"/>
          <w:szCs w:val="18"/>
        </w:rPr>
      </w:pPr>
    </w:p>
    <w:p w14:paraId="6620D64E" w14:textId="77777777" w:rsidR="000E32A5" w:rsidRDefault="000E32A5" w:rsidP="00E327D5">
      <w:pPr>
        <w:jc w:val="both"/>
        <w:rPr>
          <w:rFonts w:ascii="Verdana" w:hAnsi="Verdana"/>
          <w:sz w:val="18"/>
          <w:szCs w:val="18"/>
        </w:rPr>
      </w:pPr>
    </w:p>
    <w:p w14:paraId="14CA4FF8" w14:textId="77777777" w:rsidR="000E32A5" w:rsidRPr="00101534" w:rsidRDefault="000E32A5" w:rsidP="00A87C98">
      <w:pPr>
        <w:pStyle w:val="Corpodeltesto3"/>
        <w:jc w:val="both"/>
        <w:rPr>
          <w:rFonts w:ascii="Verdana" w:hAnsi="Verdana"/>
          <w:sz w:val="18"/>
          <w:szCs w:val="18"/>
          <w:lang w:val="it-IT"/>
        </w:rPr>
      </w:pPr>
      <w:r w:rsidRPr="005556AD">
        <w:rPr>
          <w:rFonts w:ascii="Verdana" w:hAnsi="Verdana"/>
          <w:sz w:val="18"/>
          <w:szCs w:val="18"/>
          <w:lang w:val="it-IT"/>
        </w:rPr>
        <w:t>(Redatto in duplice copia, in italiano)</w:t>
      </w:r>
    </w:p>
    <w:tbl>
      <w:tblPr>
        <w:tblW w:w="9720" w:type="dxa"/>
        <w:tblInd w:w="108" w:type="dxa"/>
        <w:tblLayout w:type="fixed"/>
        <w:tblLook w:val="0000" w:firstRow="0" w:lastRow="0" w:firstColumn="0" w:lastColumn="0" w:noHBand="0" w:noVBand="0"/>
      </w:tblPr>
      <w:tblGrid>
        <w:gridCol w:w="4680"/>
        <w:gridCol w:w="5040"/>
      </w:tblGrid>
      <w:tr w:rsidR="000E32A5" w:rsidRPr="001F0DE0" w14:paraId="44AC531A" w14:textId="77777777" w:rsidTr="00306201">
        <w:tc>
          <w:tcPr>
            <w:tcW w:w="4680" w:type="dxa"/>
            <w:vAlign w:val="center"/>
          </w:tcPr>
          <w:p w14:paraId="306AAA92"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p>
          <w:p w14:paraId="071E75D7"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r w:rsidRPr="001F0DE0">
              <w:rPr>
                <w:rFonts w:ascii="Verdana" w:eastAsia="Arial Unicode MS" w:hAnsi="Verdana"/>
                <w:b/>
                <w:sz w:val="18"/>
                <w:szCs w:val="18"/>
              </w:rPr>
              <w:t>Il Beneficiario</w:t>
            </w:r>
          </w:p>
          <w:p w14:paraId="369B6191"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p>
        </w:tc>
        <w:tc>
          <w:tcPr>
            <w:tcW w:w="5040" w:type="dxa"/>
            <w:vAlign w:val="center"/>
          </w:tcPr>
          <w:p w14:paraId="01FAD4D1"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p>
          <w:p w14:paraId="0EC300F0"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r w:rsidRPr="001F0DE0">
              <w:rPr>
                <w:rFonts w:ascii="Verdana" w:eastAsia="Arial Unicode MS" w:hAnsi="Verdana"/>
                <w:b/>
                <w:sz w:val="18"/>
                <w:szCs w:val="18"/>
              </w:rPr>
              <w:t>Per l’Istituto</w:t>
            </w:r>
          </w:p>
          <w:p w14:paraId="6A07B4B4" w14:textId="77777777" w:rsidR="000E32A5" w:rsidRPr="001F0DE0" w:rsidRDefault="000E32A5" w:rsidP="00306201">
            <w:pPr>
              <w:widowControl w:val="0"/>
              <w:autoSpaceDE w:val="0"/>
              <w:autoSpaceDN w:val="0"/>
              <w:adjustRightInd w:val="0"/>
              <w:jc w:val="center"/>
              <w:rPr>
                <w:rFonts w:ascii="Verdana" w:eastAsia="Arial Unicode MS" w:hAnsi="Verdana"/>
                <w:b/>
                <w:sz w:val="18"/>
                <w:szCs w:val="18"/>
              </w:rPr>
            </w:pPr>
          </w:p>
        </w:tc>
      </w:tr>
      <w:tr w:rsidR="000E32A5" w:rsidRPr="001F0DE0" w14:paraId="09D8319A" w14:textId="77777777" w:rsidTr="00306201">
        <w:tc>
          <w:tcPr>
            <w:tcW w:w="4680" w:type="dxa"/>
          </w:tcPr>
          <w:p w14:paraId="21FCF400"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00295887"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nome/cognome/</w:t>
            </w:r>
          </w:p>
          <w:p w14:paraId="4D35F32E"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29BF1823"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w:t>
            </w:r>
          </w:p>
          <w:p w14:paraId="230DB236"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5F7A7DA2" w14:textId="77777777" w:rsidR="000E32A5" w:rsidRPr="001F0DE0" w:rsidRDefault="000E32A5" w:rsidP="00E54924">
            <w:pPr>
              <w:widowControl w:val="0"/>
              <w:autoSpaceDE w:val="0"/>
              <w:autoSpaceDN w:val="0"/>
              <w:adjustRightInd w:val="0"/>
              <w:rPr>
                <w:rFonts w:ascii="Verdana" w:eastAsia="Arial Unicode MS" w:hAnsi="Verdana"/>
                <w:sz w:val="18"/>
                <w:szCs w:val="18"/>
              </w:rPr>
            </w:pPr>
          </w:p>
        </w:tc>
        <w:tc>
          <w:tcPr>
            <w:tcW w:w="5040" w:type="dxa"/>
          </w:tcPr>
          <w:p w14:paraId="79329CA5"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25B05C41"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nome/cognome/funzione</w:t>
            </w:r>
          </w:p>
          <w:p w14:paraId="79CFFC42"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3B0D573A"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_____________________________________</w:t>
            </w:r>
          </w:p>
        </w:tc>
      </w:tr>
      <w:tr w:rsidR="000E32A5" w:rsidRPr="001F0DE0" w14:paraId="0C0C7662" w14:textId="77777777" w:rsidTr="00306201">
        <w:tc>
          <w:tcPr>
            <w:tcW w:w="4680" w:type="dxa"/>
          </w:tcPr>
          <w:p w14:paraId="45F39924"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Firma</w:t>
            </w:r>
          </w:p>
          <w:p w14:paraId="2D46DCC3"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128FE0C9"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w:t>
            </w:r>
          </w:p>
          <w:p w14:paraId="34AF3E7C"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41FCEF1E"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Luogo e data</w:t>
            </w:r>
          </w:p>
          <w:p w14:paraId="1F6E2419"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5F6B9086"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w:t>
            </w:r>
          </w:p>
          <w:p w14:paraId="3C943C6C" w14:textId="77777777" w:rsidR="000E32A5" w:rsidRPr="001F0DE0" w:rsidRDefault="000E32A5" w:rsidP="00E54924">
            <w:pPr>
              <w:widowControl w:val="0"/>
              <w:autoSpaceDE w:val="0"/>
              <w:autoSpaceDN w:val="0"/>
              <w:adjustRightInd w:val="0"/>
              <w:rPr>
                <w:rFonts w:ascii="Verdana" w:eastAsia="Arial Unicode MS" w:hAnsi="Verdana"/>
                <w:sz w:val="18"/>
                <w:szCs w:val="18"/>
              </w:rPr>
            </w:pPr>
          </w:p>
        </w:tc>
        <w:tc>
          <w:tcPr>
            <w:tcW w:w="5040" w:type="dxa"/>
          </w:tcPr>
          <w:p w14:paraId="1DDEC99D"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Firma</w:t>
            </w:r>
          </w:p>
          <w:p w14:paraId="06E93F5D"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3D309685"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_____________________________________</w:t>
            </w:r>
          </w:p>
          <w:p w14:paraId="0C0B4DF4"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28BA30C1" w14:textId="77777777" w:rsidR="000E32A5" w:rsidRPr="001F0DE0" w:rsidRDefault="000E32A5" w:rsidP="00E54924">
            <w:pPr>
              <w:widowControl w:val="0"/>
              <w:autoSpaceDE w:val="0"/>
              <w:autoSpaceDN w:val="0"/>
              <w:adjustRightInd w:val="0"/>
              <w:rPr>
                <w:rFonts w:ascii="Verdana" w:eastAsia="Arial Unicode MS" w:hAnsi="Verdana"/>
                <w:sz w:val="18"/>
                <w:szCs w:val="18"/>
              </w:rPr>
            </w:pPr>
            <w:r w:rsidRPr="001F0DE0">
              <w:rPr>
                <w:rFonts w:ascii="Verdana" w:eastAsia="Arial Unicode MS" w:hAnsi="Verdana"/>
                <w:sz w:val="18"/>
                <w:szCs w:val="18"/>
              </w:rPr>
              <w:t>Luogo e data</w:t>
            </w:r>
          </w:p>
          <w:p w14:paraId="09ED2EEA" w14:textId="77777777" w:rsidR="000E32A5" w:rsidRPr="001F0DE0" w:rsidRDefault="000E32A5" w:rsidP="00E54924">
            <w:pPr>
              <w:widowControl w:val="0"/>
              <w:autoSpaceDE w:val="0"/>
              <w:autoSpaceDN w:val="0"/>
              <w:adjustRightInd w:val="0"/>
              <w:rPr>
                <w:rFonts w:ascii="Verdana" w:eastAsia="Arial Unicode MS" w:hAnsi="Verdana"/>
                <w:sz w:val="18"/>
                <w:szCs w:val="18"/>
              </w:rPr>
            </w:pPr>
          </w:p>
          <w:p w14:paraId="6B2D6F77" w14:textId="77777777" w:rsidR="000E32A5" w:rsidRPr="001F0DE0" w:rsidRDefault="000E32A5" w:rsidP="00E54924">
            <w:pPr>
              <w:widowControl w:val="0"/>
              <w:autoSpaceDE w:val="0"/>
              <w:autoSpaceDN w:val="0"/>
              <w:adjustRightInd w:val="0"/>
              <w:rPr>
                <w:rFonts w:ascii="Verdana" w:eastAsia="Arial Unicode MS" w:hAnsi="Verdana"/>
                <w:b/>
                <w:sz w:val="18"/>
                <w:szCs w:val="18"/>
              </w:rPr>
            </w:pPr>
            <w:r w:rsidRPr="001F0DE0">
              <w:rPr>
                <w:rFonts w:ascii="Verdana" w:eastAsia="Arial Unicode MS" w:hAnsi="Verdana"/>
                <w:b/>
                <w:sz w:val="18"/>
                <w:szCs w:val="18"/>
              </w:rPr>
              <w:t>_____________________________________</w:t>
            </w:r>
          </w:p>
          <w:p w14:paraId="491A2BBB" w14:textId="77777777" w:rsidR="000E32A5" w:rsidRPr="00864C83" w:rsidRDefault="000E32A5" w:rsidP="00E54924">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55265216" w14:textId="77777777" w:rsidR="000E32A5" w:rsidRDefault="000E32A5" w:rsidP="00E327D5">
      <w:pPr>
        <w:jc w:val="both"/>
        <w:rPr>
          <w:rFonts w:ascii="Verdana" w:hAnsi="Verdana"/>
          <w:sz w:val="18"/>
          <w:szCs w:val="18"/>
        </w:rPr>
      </w:pPr>
    </w:p>
    <w:p w14:paraId="3A27F095" w14:textId="77777777" w:rsidR="000E32A5" w:rsidRDefault="000E32A5">
      <w:pPr>
        <w:rPr>
          <w:rFonts w:ascii="Verdana" w:hAnsi="Verdana"/>
          <w:sz w:val="18"/>
          <w:szCs w:val="18"/>
        </w:rPr>
      </w:pPr>
      <w:r>
        <w:rPr>
          <w:rFonts w:ascii="Verdana" w:hAnsi="Verdana"/>
          <w:sz w:val="18"/>
          <w:szCs w:val="18"/>
        </w:rPr>
        <w:br w:type="page"/>
      </w:r>
    </w:p>
    <w:p w14:paraId="29454EC2" w14:textId="77777777" w:rsidR="000E32A5" w:rsidRDefault="000E32A5" w:rsidP="00E327D5">
      <w:pPr>
        <w:jc w:val="center"/>
        <w:rPr>
          <w:rFonts w:ascii="Verdana" w:hAnsi="Verdana"/>
          <w:b/>
          <w:sz w:val="18"/>
          <w:szCs w:val="18"/>
        </w:rPr>
      </w:pPr>
      <w:r w:rsidRPr="00BB17B4">
        <w:rPr>
          <w:rFonts w:ascii="Verdana" w:hAnsi="Verdana"/>
          <w:b/>
          <w:sz w:val="18"/>
          <w:szCs w:val="18"/>
        </w:rPr>
        <w:t>ALLEGATO I</w:t>
      </w:r>
    </w:p>
    <w:p w14:paraId="62EB3F04" w14:textId="77777777" w:rsidR="000E32A5" w:rsidRDefault="000E32A5" w:rsidP="00E327D5">
      <w:pPr>
        <w:jc w:val="center"/>
        <w:rPr>
          <w:rFonts w:ascii="Verdana" w:hAnsi="Verdana"/>
          <w:b/>
          <w:sz w:val="18"/>
          <w:szCs w:val="18"/>
        </w:rPr>
      </w:pPr>
    </w:p>
    <w:p w14:paraId="75DD74C9" w14:textId="77777777" w:rsidR="000E32A5" w:rsidRDefault="000E32A5" w:rsidP="00E327D5">
      <w:pPr>
        <w:jc w:val="center"/>
        <w:rPr>
          <w:rFonts w:ascii="Verdana" w:hAnsi="Verdana"/>
          <w:b/>
          <w:sz w:val="18"/>
          <w:szCs w:val="18"/>
        </w:rPr>
      </w:pPr>
    </w:p>
    <w:p w14:paraId="4BD63848" w14:textId="77777777" w:rsidR="000E32A5" w:rsidRPr="0058207B" w:rsidRDefault="000E32A5" w:rsidP="0058207B">
      <w:pPr>
        <w:jc w:val="center"/>
        <w:rPr>
          <w:rFonts w:ascii="Verdana" w:hAnsi="Verdana"/>
          <w:b/>
          <w:sz w:val="18"/>
          <w:szCs w:val="18"/>
          <w:u w:val="single"/>
          <w:lang w:val="en-US"/>
        </w:rPr>
      </w:pPr>
      <w:r w:rsidRPr="0058207B">
        <w:rPr>
          <w:rFonts w:ascii="Verdana" w:hAnsi="Verdana"/>
          <w:b/>
          <w:sz w:val="18"/>
          <w:szCs w:val="18"/>
          <w:u w:val="single"/>
          <w:lang w:val="en-US"/>
        </w:rPr>
        <w:t>LEARNING AGREEMENT FOR STUDIES</w:t>
      </w:r>
    </w:p>
    <w:p w14:paraId="743A0655" w14:textId="77777777" w:rsidR="000E32A5" w:rsidRPr="0058207B" w:rsidRDefault="000E32A5" w:rsidP="00E327D5">
      <w:pPr>
        <w:jc w:val="center"/>
        <w:rPr>
          <w:rFonts w:ascii="Verdana" w:hAnsi="Verdana"/>
          <w:b/>
          <w:sz w:val="18"/>
          <w:szCs w:val="18"/>
          <w:u w:val="single"/>
          <w:lang w:val="en-US"/>
        </w:rPr>
      </w:pPr>
    </w:p>
    <w:p w14:paraId="7111E575" w14:textId="77777777" w:rsidR="000E32A5" w:rsidRPr="0058207B" w:rsidRDefault="000E32A5" w:rsidP="000E7740">
      <w:pPr>
        <w:rPr>
          <w:rFonts w:ascii="Verdana" w:eastAsia="Arial Unicode MS" w:hAnsi="Verdana"/>
          <w:b/>
          <w:bCs/>
          <w:sz w:val="18"/>
          <w:szCs w:val="18"/>
          <w:u w:val="single"/>
          <w:lang w:val="en-US"/>
        </w:rPr>
      </w:pPr>
    </w:p>
    <w:p w14:paraId="569CC000" w14:textId="77777777" w:rsidR="000E32A5" w:rsidRPr="00D94C2E" w:rsidRDefault="000E32A5">
      <w:pPr>
        <w:rPr>
          <w:rFonts w:ascii="Verdana" w:eastAsia="Arial Unicode MS" w:hAnsi="Verdana"/>
          <w:b/>
          <w:bCs/>
          <w:sz w:val="18"/>
          <w:szCs w:val="18"/>
          <w:u w:val="single"/>
          <w:lang w:val="en-US"/>
        </w:rPr>
      </w:pPr>
      <w:r w:rsidRPr="00D94C2E">
        <w:rPr>
          <w:rFonts w:ascii="Verdana" w:eastAsia="Arial Unicode MS" w:hAnsi="Verdana"/>
          <w:b/>
          <w:bCs/>
          <w:sz w:val="18"/>
          <w:szCs w:val="18"/>
          <w:u w:val="single"/>
          <w:lang w:val="en-US"/>
        </w:rPr>
        <w:br w:type="page"/>
      </w:r>
    </w:p>
    <w:p w14:paraId="567E9BA3" w14:textId="77777777" w:rsidR="000E32A5" w:rsidRDefault="000E32A5" w:rsidP="00FD632C">
      <w:pPr>
        <w:jc w:val="center"/>
        <w:rPr>
          <w:rFonts w:ascii="Verdana" w:hAnsi="Verdana"/>
          <w:b/>
          <w:sz w:val="18"/>
          <w:szCs w:val="18"/>
        </w:rPr>
      </w:pPr>
      <w:r w:rsidRPr="00345C25">
        <w:rPr>
          <w:rFonts w:ascii="Verdana" w:hAnsi="Verdana"/>
          <w:b/>
          <w:sz w:val="18"/>
          <w:szCs w:val="18"/>
        </w:rPr>
        <w:t>ALLEGATO II</w:t>
      </w:r>
    </w:p>
    <w:p w14:paraId="52259BAC" w14:textId="77777777" w:rsidR="000E32A5" w:rsidRDefault="000E32A5" w:rsidP="00FD632C">
      <w:pPr>
        <w:jc w:val="center"/>
        <w:rPr>
          <w:rFonts w:ascii="Verdana" w:hAnsi="Verdana"/>
          <w:b/>
          <w:sz w:val="18"/>
          <w:szCs w:val="18"/>
        </w:rPr>
      </w:pPr>
    </w:p>
    <w:p w14:paraId="07D1FF10" w14:textId="77777777" w:rsidR="000E32A5" w:rsidRPr="00345C25" w:rsidRDefault="000E32A5" w:rsidP="00FD632C">
      <w:pPr>
        <w:jc w:val="center"/>
        <w:rPr>
          <w:rFonts w:ascii="Verdana" w:hAnsi="Verdana"/>
          <w:b/>
          <w:sz w:val="18"/>
          <w:szCs w:val="18"/>
        </w:rPr>
      </w:pPr>
    </w:p>
    <w:p w14:paraId="1E32B9AB" w14:textId="77777777" w:rsidR="000E32A5" w:rsidRPr="00C77E1D" w:rsidRDefault="000E32A5" w:rsidP="00FD632C">
      <w:pPr>
        <w:jc w:val="center"/>
        <w:rPr>
          <w:rFonts w:ascii="Verdana" w:hAnsi="Verdana"/>
          <w:sz w:val="18"/>
          <w:szCs w:val="18"/>
        </w:rPr>
      </w:pPr>
      <w:r w:rsidRPr="00C77E1D">
        <w:rPr>
          <w:rFonts w:ascii="Verdana" w:eastAsia="Arial Unicode MS" w:hAnsi="Verdana"/>
          <w:b/>
          <w:bCs/>
          <w:sz w:val="18"/>
          <w:szCs w:val="18"/>
          <w:u w:val="single"/>
        </w:rPr>
        <w:t>CONDIZIONI GENERALI</w:t>
      </w:r>
    </w:p>
    <w:p w14:paraId="1B099915" w14:textId="77777777" w:rsidR="000E32A5" w:rsidRPr="00C77E1D" w:rsidRDefault="000E32A5" w:rsidP="00FD632C">
      <w:pPr>
        <w:jc w:val="both"/>
        <w:rPr>
          <w:rFonts w:ascii="Verdana" w:hAnsi="Verdana"/>
          <w:sz w:val="18"/>
          <w:szCs w:val="18"/>
        </w:rPr>
      </w:pPr>
    </w:p>
    <w:p w14:paraId="5A428ACD" w14:textId="77777777" w:rsidR="000E32A5" w:rsidRPr="00345C25" w:rsidRDefault="000E32A5" w:rsidP="00FD632C">
      <w:pPr>
        <w:jc w:val="both"/>
        <w:rPr>
          <w:rFonts w:ascii="Verdana" w:hAnsi="Verdana"/>
          <w:b/>
          <w:sz w:val="18"/>
          <w:szCs w:val="18"/>
        </w:rPr>
      </w:pPr>
      <w:r w:rsidRPr="00345C25">
        <w:rPr>
          <w:rFonts w:ascii="Verdana" w:hAnsi="Verdana"/>
          <w:b/>
          <w:sz w:val="18"/>
          <w:szCs w:val="18"/>
        </w:rPr>
        <w:t>Articolo 1: Responsabilità</w:t>
      </w:r>
    </w:p>
    <w:p w14:paraId="45D3C1F3" w14:textId="77777777" w:rsidR="000E32A5" w:rsidRPr="00345C25" w:rsidRDefault="000E32A5" w:rsidP="00FD632C">
      <w:pPr>
        <w:jc w:val="both"/>
        <w:rPr>
          <w:rFonts w:ascii="Verdana" w:hAnsi="Verdana"/>
          <w:sz w:val="18"/>
          <w:szCs w:val="18"/>
        </w:rPr>
      </w:pPr>
    </w:p>
    <w:p w14:paraId="67C45B32" w14:textId="77777777" w:rsidR="000E32A5" w:rsidRPr="00345C25" w:rsidRDefault="000E32A5" w:rsidP="00FD632C">
      <w:pPr>
        <w:jc w:val="both"/>
        <w:rPr>
          <w:rFonts w:ascii="Verdana" w:hAnsi="Verdana"/>
          <w:sz w:val="18"/>
          <w:szCs w:val="18"/>
        </w:rPr>
      </w:pPr>
      <w:r w:rsidRPr="00345C25">
        <w:rPr>
          <w:rFonts w:ascii="Verdana" w:hAnsi="Verdana"/>
          <w:sz w:val="18"/>
          <w:szCs w:val="18"/>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72EB77C9" w14:textId="77777777" w:rsidR="000E32A5" w:rsidRPr="00345C25" w:rsidRDefault="000E32A5" w:rsidP="00FD632C">
      <w:pPr>
        <w:jc w:val="both"/>
        <w:rPr>
          <w:rFonts w:ascii="Verdana" w:hAnsi="Verdana"/>
          <w:sz w:val="18"/>
          <w:szCs w:val="18"/>
        </w:rPr>
      </w:pPr>
      <w:r w:rsidRPr="00345C25">
        <w:rPr>
          <w:rFonts w:ascii="Verdana" w:hAnsi="Verdana"/>
          <w:sz w:val="18"/>
          <w:szCs w:val="18"/>
        </w:rPr>
        <w:t>L’Agenzia Nazionale italiana, la Commissione Europea o il loro staff non sono responsabili nel caso di reclami su quanto previsto dall’Accordo, in relazione a danni causati durante la mobilità. Di conseguenza, l’Agenzia Nazionale italiana o la Commissione Europea non possono soddisfare alcuna richiesta di indennizzo o di rimborso per reclamo.</w:t>
      </w:r>
    </w:p>
    <w:p w14:paraId="4E5F4611" w14:textId="77777777" w:rsidR="000E32A5" w:rsidRPr="00345C25" w:rsidRDefault="000E32A5" w:rsidP="00FD632C">
      <w:pPr>
        <w:jc w:val="both"/>
        <w:rPr>
          <w:rFonts w:ascii="Verdana" w:hAnsi="Verdana"/>
          <w:sz w:val="18"/>
          <w:szCs w:val="18"/>
        </w:rPr>
      </w:pPr>
    </w:p>
    <w:p w14:paraId="380FD151" w14:textId="77777777" w:rsidR="000E32A5" w:rsidRPr="00345C25" w:rsidRDefault="000E32A5" w:rsidP="00FD632C">
      <w:pPr>
        <w:jc w:val="both"/>
        <w:rPr>
          <w:rFonts w:ascii="Verdana" w:hAnsi="Verdana"/>
          <w:b/>
          <w:sz w:val="18"/>
          <w:szCs w:val="18"/>
        </w:rPr>
      </w:pPr>
      <w:r w:rsidRPr="00345C25">
        <w:rPr>
          <w:rFonts w:ascii="Verdana" w:hAnsi="Verdana"/>
          <w:b/>
          <w:sz w:val="18"/>
          <w:szCs w:val="18"/>
        </w:rPr>
        <w:t>Articolo 2: Risoluzione del contratto</w:t>
      </w:r>
    </w:p>
    <w:p w14:paraId="51DDF3C8" w14:textId="77777777" w:rsidR="000E32A5" w:rsidRPr="00345C25" w:rsidRDefault="000E32A5" w:rsidP="00FD632C">
      <w:pPr>
        <w:jc w:val="both"/>
        <w:rPr>
          <w:rFonts w:ascii="Verdana" w:hAnsi="Verdana"/>
          <w:sz w:val="18"/>
          <w:szCs w:val="18"/>
        </w:rPr>
      </w:pPr>
    </w:p>
    <w:p w14:paraId="4ADE13F3" w14:textId="77777777" w:rsidR="000E32A5" w:rsidRPr="00345C25" w:rsidRDefault="000E32A5" w:rsidP="00FD632C">
      <w:pPr>
        <w:jc w:val="both"/>
        <w:rPr>
          <w:rFonts w:ascii="Verdana" w:hAnsi="Verdana"/>
          <w:sz w:val="18"/>
          <w:szCs w:val="18"/>
        </w:rPr>
      </w:pPr>
      <w:r w:rsidRPr="00345C25">
        <w:rPr>
          <w:rFonts w:ascii="Verdana" w:hAnsi="Verdana"/>
          <w:sz w:val="18"/>
          <w:szCs w:val="18"/>
        </w:rPr>
        <w:t>Nel caso in cui il Beneficiario non sia in grado di adempiere gli obblighi previsti dall’Accordo, e senza considerare le conseguenze previste dalla legge applicabile, l’Istituto è legalmente autorizzato a risolvere o ad annullare l’Accordo senza ulteriori formalità legali, nel caso il Beneficiario non intraprenda alcuna azione entro un mese dalla ricezione della notifica per raccomandata.</w:t>
      </w:r>
    </w:p>
    <w:p w14:paraId="44B03861" w14:textId="77777777" w:rsidR="000E32A5" w:rsidRPr="00345C25" w:rsidRDefault="000E32A5" w:rsidP="00FD632C">
      <w:pPr>
        <w:jc w:val="both"/>
        <w:rPr>
          <w:rFonts w:ascii="Verdana" w:hAnsi="Verdana"/>
          <w:sz w:val="18"/>
          <w:szCs w:val="18"/>
        </w:rPr>
      </w:pPr>
      <w:r w:rsidRPr="00345C25">
        <w:rPr>
          <w:rFonts w:ascii="Verdana" w:hAnsi="Verdana"/>
          <w:sz w:val="18"/>
          <w:szCs w:val="18"/>
        </w:rPr>
        <w:t>Se il Beneficiario risolve l’Accordo prima dello scadere dei termini o se non adempie gli obblighi previsti dall’Accordo, dovrà restituire l’importo del contributo già erogato.</w:t>
      </w:r>
    </w:p>
    <w:p w14:paraId="376FB8AE" w14:textId="77777777" w:rsidR="000E32A5" w:rsidRPr="00345C25" w:rsidRDefault="000E32A5" w:rsidP="00FD632C">
      <w:pPr>
        <w:jc w:val="both"/>
        <w:rPr>
          <w:rFonts w:ascii="Verdana" w:hAnsi="Verdana"/>
          <w:sz w:val="18"/>
          <w:szCs w:val="18"/>
        </w:rPr>
      </w:pPr>
      <w:r w:rsidRPr="00345C25">
        <w:rPr>
          <w:rFonts w:ascii="Verdana" w:hAnsi="Verdana"/>
          <w:sz w:val="18"/>
          <w:szCs w:val="18"/>
        </w:rPr>
        <w:t xml:space="preserve">In caso di risoluzione dell’Accordo da parte del Beneficiario per cause di forza maggiore, ad esempio una causa imprevedibile o un evento non controllabile dal Beneficiario e non attribuibile a suo errore o </w:t>
      </w:r>
      <w:r w:rsidRPr="000E7740">
        <w:rPr>
          <w:rFonts w:ascii="Verdana" w:hAnsi="Verdana"/>
          <w:sz w:val="18"/>
          <w:szCs w:val="18"/>
        </w:rPr>
        <w:t>negligenza, questi potrà ricevere l’importo del contributo corrispondente all’effettiva durata della mobilità come definita nell’Articolo 2.2. Le somme non utiliz</w:t>
      </w:r>
      <w:r>
        <w:rPr>
          <w:rFonts w:ascii="Verdana" w:hAnsi="Verdana"/>
          <w:sz w:val="18"/>
          <w:szCs w:val="18"/>
        </w:rPr>
        <w:t>zate dovranno essere restituite, eccetto nei casi in cui ci siano accordi differenti con l’Istituto di appartenenza.</w:t>
      </w:r>
    </w:p>
    <w:p w14:paraId="540CC413" w14:textId="77777777" w:rsidR="000E32A5" w:rsidRPr="00345C25" w:rsidRDefault="000E32A5" w:rsidP="00FD632C">
      <w:pPr>
        <w:jc w:val="both"/>
        <w:rPr>
          <w:rFonts w:ascii="Verdana" w:hAnsi="Verdana"/>
          <w:sz w:val="18"/>
          <w:szCs w:val="18"/>
        </w:rPr>
      </w:pPr>
    </w:p>
    <w:p w14:paraId="08CAF714" w14:textId="77777777" w:rsidR="000E32A5" w:rsidRPr="00345C25" w:rsidRDefault="000E32A5" w:rsidP="00FD632C">
      <w:pPr>
        <w:jc w:val="both"/>
        <w:rPr>
          <w:rFonts w:ascii="Verdana" w:hAnsi="Verdana"/>
          <w:b/>
          <w:sz w:val="18"/>
          <w:szCs w:val="18"/>
        </w:rPr>
      </w:pPr>
      <w:r w:rsidRPr="00345C25">
        <w:rPr>
          <w:rFonts w:ascii="Verdana" w:hAnsi="Verdana"/>
          <w:b/>
          <w:sz w:val="18"/>
          <w:szCs w:val="18"/>
        </w:rPr>
        <w:t>Articolo 3: Tutela dei dati</w:t>
      </w:r>
    </w:p>
    <w:p w14:paraId="6D757C80" w14:textId="77777777" w:rsidR="000E32A5" w:rsidRPr="00345C25" w:rsidRDefault="000E32A5" w:rsidP="00FD632C">
      <w:pPr>
        <w:jc w:val="both"/>
        <w:rPr>
          <w:rFonts w:ascii="Verdana" w:hAnsi="Verdana"/>
          <w:sz w:val="18"/>
          <w:szCs w:val="18"/>
        </w:rPr>
      </w:pPr>
    </w:p>
    <w:p w14:paraId="4F362A38" w14:textId="77777777" w:rsidR="000E32A5" w:rsidRPr="00345C25" w:rsidRDefault="000E32A5" w:rsidP="00FD632C">
      <w:pPr>
        <w:jc w:val="both"/>
        <w:rPr>
          <w:rFonts w:ascii="Verdana" w:hAnsi="Verdana"/>
          <w:sz w:val="18"/>
          <w:szCs w:val="18"/>
        </w:rPr>
      </w:pPr>
      <w:r w:rsidRPr="00345C25">
        <w:rPr>
          <w:rFonts w:ascii="Verdana" w:hAnsi="Verdana"/>
          <w:sz w:val="18"/>
          <w:szCs w:val="18"/>
        </w:rPr>
        <w:t>Tutti i dati personali contenuti nell’Accordo devono essere disciplinati secondo il Regolamento (CE) n. 45/2001 del Parlamento Europeo e del Consiglio d’Europa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6BFE7996" w14:textId="77777777" w:rsidR="000E32A5" w:rsidRPr="00345C25" w:rsidRDefault="000E32A5" w:rsidP="00FD632C">
      <w:pPr>
        <w:jc w:val="both"/>
        <w:rPr>
          <w:rFonts w:ascii="Verdana" w:hAnsi="Verdana"/>
          <w:sz w:val="18"/>
          <w:szCs w:val="18"/>
        </w:rPr>
      </w:pPr>
      <w:r w:rsidRPr="00345C25">
        <w:rPr>
          <w:rFonts w:ascii="Verdana" w:hAnsi="Verdana"/>
          <w:sz w:val="18"/>
          <w:szCs w:val="18"/>
        </w:rPr>
        <w:t>Il Beneficiario può, su richiesta scritta, accedere ai propri dati personali e apportare correzioni alle informazioni inesatte o incomplete. E’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14:paraId="1C8B6821" w14:textId="77777777" w:rsidR="000E32A5" w:rsidRPr="00345C25" w:rsidRDefault="000E32A5" w:rsidP="00FD632C">
      <w:pPr>
        <w:jc w:val="both"/>
        <w:rPr>
          <w:rFonts w:ascii="Verdana" w:hAnsi="Verdana"/>
          <w:sz w:val="18"/>
          <w:szCs w:val="18"/>
        </w:rPr>
      </w:pPr>
    </w:p>
    <w:p w14:paraId="2B267E8D" w14:textId="77777777" w:rsidR="000E32A5" w:rsidRPr="00345C25" w:rsidRDefault="000E32A5" w:rsidP="00FD632C">
      <w:pPr>
        <w:jc w:val="both"/>
        <w:rPr>
          <w:rFonts w:ascii="Verdana" w:hAnsi="Verdana"/>
          <w:b/>
          <w:sz w:val="18"/>
          <w:szCs w:val="18"/>
        </w:rPr>
      </w:pPr>
      <w:r w:rsidRPr="00345C25">
        <w:rPr>
          <w:rFonts w:ascii="Verdana" w:hAnsi="Verdana"/>
          <w:b/>
          <w:sz w:val="18"/>
          <w:szCs w:val="18"/>
        </w:rPr>
        <w:t>Articolo 4: Controlli e Revisioni contabili</w:t>
      </w:r>
    </w:p>
    <w:p w14:paraId="7ED1A26A" w14:textId="77777777" w:rsidR="000E32A5" w:rsidRPr="00345C25" w:rsidRDefault="000E32A5" w:rsidP="00FD632C">
      <w:pPr>
        <w:spacing w:after="120"/>
        <w:jc w:val="both"/>
        <w:rPr>
          <w:rFonts w:ascii="Verdana" w:eastAsia="SimSun" w:hAnsi="Verdana"/>
          <w:iCs/>
          <w:sz w:val="18"/>
          <w:szCs w:val="18"/>
          <w:lang w:eastAsia="zh-CN"/>
        </w:rPr>
      </w:pPr>
    </w:p>
    <w:p w14:paraId="4B50A961" w14:textId="77777777" w:rsidR="000E32A5" w:rsidRPr="00CD0A31" w:rsidRDefault="000E32A5" w:rsidP="00FD632C">
      <w:pPr>
        <w:spacing w:after="120"/>
        <w:jc w:val="both"/>
        <w:rPr>
          <w:rFonts w:ascii="Verdana" w:eastAsia="SimSun" w:hAnsi="Verdana"/>
          <w:iCs/>
          <w:sz w:val="18"/>
          <w:szCs w:val="18"/>
          <w:lang w:eastAsia="zh-CN"/>
        </w:rPr>
      </w:pPr>
      <w:r w:rsidRPr="00345C25">
        <w:rPr>
          <w:rFonts w:ascii="Verdana" w:eastAsia="SimSun" w:hAnsi="Verdana"/>
          <w:iCs/>
          <w:sz w:val="18"/>
          <w:szCs w:val="18"/>
          <w:lang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w:t>
      </w:r>
      <w:r>
        <w:rPr>
          <w:rFonts w:ascii="Verdana" w:eastAsia="SimSun" w:hAnsi="Verdana"/>
          <w:iCs/>
          <w:sz w:val="18"/>
          <w:szCs w:val="18"/>
          <w:lang w:eastAsia="zh-CN"/>
        </w:rPr>
        <w:t>ano stati correttamente attuati.</w:t>
      </w:r>
    </w:p>
    <w:p w14:paraId="707EC53A" w14:textId="77777777" w:rsidR="000E32A5" w:rsidRDefault="000E32A5">
      <w:pPr>
        <w:rPr>
          <w:rFonts w:ascii="Verdana" w:hAnsi="Verdana"/>
          <w:sz w:val="18"/>
          <w:szCs w:val="18"/>
        </w:rPr>
      </w:pPr>
      <w:r>
        <w:rPr>
          <w:rFonts w:ascii="Verdana" w:hAnsi="Verdana"/>
          <w:sz w:val="18"/>
          <w:szCs w:val="18"/>
        </w:rPr>
        <w:br w:type="page"/>
      </w:r>
    </w:p>
    <w:p w14:paraId="4A613DDA" w14:textId="77777777" w:rsidR="000E32A5" w:rsidRDefault="000E32A5" w:rsidP="00D94C2E">
      <w:pPr>
        <w:jc w:val="center"/>
        <w:rPr>
          <w:rFonts w:ascii="Verdana" w:hAnsi="Verdana"/>
          <w:b/>
          <w:sz w:val="18"/>
          <w:szCs w:val="18"/>
        </w:rPr>
      </w:pPr>
      <w:r w:rsidRPr="00345C25">
        <w:rPr>
          <w:rFonts w:ascii="Verdana" w:hAnsi="Verdana"/>
          <w:b/>
          <w:sz w:val="18"/>
          <w:szCs w:val="18"/>
        </w:rPr>
        <w:t>ALLEGATO II</w:t>
      </w:r>
      <w:r>
        <w:rPr>
          <w:rFonts w:ascii="Verdana" w:hAnsi="Verdana"/>
          <w:b/>
          <w:sz w:val="18"/>
          <w:szCs w:val="18"/>
        </w:rPr>
        <w:t>I</w:t>
      </w:r>
    </w:p>
    <w:p w14:paraId="0F8EB0BC" w14:textId="77777777" w:rsidR="000E32A5" w:rsidRDefault="000E32A5" w:rsidP="00D94C2E">
      <w:pPr>
        <w:jc w:val="center"/>
        <w:rPr>
          <w:rFonts w:ascii="Verdana" w:hAnsi="Verdana"/>
          <w:b/>
          <w:sz w:val="18"/>
          <w:szCs w:val="18"/>
        </w:rPr>
      </w:pPr>
    </w:p>
    <w:p w14:paraId="701EDC48" w14:textId="77777777" w:rsidR="000E32A5" w:rsidRPr="00345C25" w:rsidRDefault="000E32A5" w:rsidP="00D94C2E">
      <w:pPr>
        <w:jc w:val="center"/>
        <w:rPr>
          <w:rFonts w:ascii="Verdana" w:hAnsi="Verdana"/>
          <w:b/>
          <w:sz w:val="18"/>
          <w:szCs w:val="18"/>
        </w:rPr>
      </w:pPr>
    </w:p>
    <w:p w14:paraId="6AF5BB00" w14:textId="77777777" w:rsidR="000E32A5" w:rsidRPr="006161BD" w:rsidRDefault="000E32A5" w:rsidP="00D94C2E">
      <w:pPr>
        <w:tabs>
          <w:tab w:val="left" w:pos="1701"/>
        </w:tabs>
        <w:jc w:val="center"/>
        <w:rPr>
          <w:rFonts w:ascii="Verdana" w:hAnsi="Verdana"/>
          <w:b/>
          <w:sz w:val="18"/>
          <w:szCs w:val="18"/>
        </w:rPr>
      </w:pPr>
      <w:r w:rsidRPr="00D94C2E">
        <w:rPr>
          <w:rFonts w:ascii="Verdana" w:hAnsi="Verdana"/>
          <w:b/>
          <w:sz w:val="18"/>
          <w:szCs w:val="18"/>
          <w:u w:val="single"/>
        </w:rPr>
        <w:t>CARTA DELLO STUDENTE ERASMUS</w:t>
      </w:r>
    </w:p>
    <w:p w14:paraId="7013F126" w14:textId="77777777" w:rsidR="000E32A5" w:rsidRDefault="000E32A5" w:rsidP="00E327D5">
      <w:pPr>
        <w:jc w:val="both"/>
        <w:rPr>
          <w:rFonts w:ascii="Verdana" w:hAnsi="Verdana"/>
          <w:sz w:val="18"/>
          <w:szCs w:val="18"/>
        </w:rPr>
      </w:pPr>
    </w:p>
    <w:p w14:paraId="48172C46" w14:textId="77777777" w:rsidR="000E32A5" w:rsidRDefault="000E32A5" w:rsidP="00E327D5">
      <w:pPr>
        <w:jc w:val="both"/>
        <w:rPr>
          <w:rFonts w:ascii="Verdana" w:hAnsi="Verdana"/>
          <w:sz w:val="18"/>
          <w:szCs w:val="18"/>
        </w:rPr>
      </w:pPr>
    </w:p>
    <w:sectPr w:rsidR="000E32A5" w:rsidSect="00CC5E52">
      <w:headerReference w:type="default" r:id="rId7"/>
      <w:footerReference w:type="default" r:id="rId8"/>
      <w:pgSz w:w="11900" w:h="16840"/>
      <w:pgMar w:top="2246" w:right="1134" w:bottom="1134" w:left="1134" w:header="708"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E73C" w14:textId="77777777" w:rsidR="00737CF4" w:rsidRDefault="00737CF4">
      <w:r>
        <w:separator/>
      </w:r>
    </w:p>
  </w:endnote>
  <w:endnote w:type="continuationSeparator" w:id="0">
    <w:p w14:paraId="7BEF905E" w14:textId="77777777" w:rsidR="00737CF4" w:rsidRDefault="0073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814F" w14:textId="77777777" w:rsidR="000E32A5" w:rsidRDefault="002A3B25">
    <w:pPr>
      <w:pStyle w:val="Pidipagina"/>
    </w:pPr>
    <w:r>
      <w:rPr>
        <w:noProof/>
        <w:lang w:eastAsia="it-IT"/>
      </w:rPr>
      <w:drawing>
        <wp:anchor distT="0" distB="0" distL="114300" distR="114300" simplePos="0" relativeHeight="251658240" behindDoc="1" locked="0" layoutInCell="1" allowOverlap="1" wp14:anchorId="574D7194" wp14:editId="510B138E">
          <wp:simplePos x="0" y="0"/>
          <wp:positionH relativeFrom="column">
            <wp:align>center</wp:align>
          </wp:positionH>
          <wp:positionV relativeFrom="paragraph">
            <wp:posOffset>-705485</wp:posOffset>
          </wp:positionV>
          <wp:extent cx="7560310" cy="1333500"/>
          <wp:effectExtent l="0" t="0" r="0" b="0"/>
          <wp:wrapNone/>
          <wp:docPr id="2" name="Picture 2" descr="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630C" w14:textId="77777777" w:rsidR="00737CF4" w:rsidRDefault="00737CF4">
      <w:r>
        <w:separator/>
      </w:r>
    </w:p>
  </w:footnote>
  <w:footnote w:type="continuationSeparator" w:id="0">
    <w:p w14:paraId="2FF01CEF" w14:textId="77777777" w:rsidR="00737CF4" w:rsidRDefault="00737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22B9" w14:textId="77777777" w:rsidR="000E32A5" w:rsidRDefault="002A3B25">
    <w:pPr>
      <w:pStyle w:val="Intestazione"/>
    </w:pPr>
    <w:r>
      <w:rPr>
        <w:noProof/>
        <w:lang w:eastAsia="it-IT"/>
      </w:rPr>
      <w:drawing>
        <wp:anchor distT="0" distB="0" distL="114300" distR="114300" simplePos="0" relativeHeight="251657216" behindDoc="1" locked="0" layoutInCell="1" allowOverlap="1" wp14:anchorId="3A16F333" wp14:editId="1D7CC991">
          <wp:simplePos x="0" y="0"/>
          <wp:positionH relativeFrom="column">
            <wp:align>center</wp:align>
          </wp:positionH>
          <wp:positionV relativeFrom="paragraph">
            <wp:posOffset>-464185</wp:posOffset>
          </wp:positionV>
          <wp:extent cx="7559675" cy="1422400"/>
          <wp:effectExtent l="0" t="0" r="0" b="0"/>
          <wp:wrapNone/>
          <wp:docPr id="1" name="Picture 1" descr="head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2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4C7"/>
    <w:multiLevelType w:val="multilevel"/>
    <w:tmpl w:val="F8E864B2"/>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36C02E0"/>
    <w:multiLevelType w:val="multilevel"/>
    <w:tmpl w:val="0B7287A4"/>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62A1838"/>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0AB870EF"/>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0B370098"/>
    <w:multiLevelType w:val="multilevel"/>
    <w:tmpl w:val="843A3D64"/>
    <w:lvl w:ilvl="0">
      <w:start w:val="4"/>
      <w:numFmt w:val="decimal"/>
      <w:lvlText w:val="%1"/>
      <w:lvlJc w:val="left"/>
      <w:pPr>
        <w:ind w:left="360" w:hanging="360"/>
      </w:pPr>
      <w:rPr>
        <w:rFonts w:cs="Times New Roman" w:hint="default"/>
      </w:rPr>
    </w:lvl>
    <w:lvl w:ilvl="1">
      <w:start w:val="1"/>
      <w:numFmt w:val="decimal"/>
      <w:lvlText w:val="6.%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1342D7"/>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102515B7"/>
    <w:multiLevelType w:val="multilevel"/>
    <w:tmpl w:val="4C16658C"/>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ascii="Verdana" w:hAnsi="Verdana" w:cs="Times New Roman" w:hint="default"/>
        <w:b/>
        <w:color w:val="auto"/>
        <w:sz w:val="18"/>
        <w:szCs w:val="1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5615607"/>
    <w:multiLevelType w:val="multilevel"/>
    <w:tmpl w:val="F6A4B854"/>
    <w:lvl w:ilvl="0">
      <w:start w:val="4"/>
      <w:numFmt w:val="decimal"/>
      <w:lvlText w:val="%1"/>
      <w:lvlJc w:val="left"/>
      <w:pPr>
        <w:ind w:left="360" w:hanging="360"/>
      </w:pPr>
      <w:rPr>
        <w:rFonts w:cs="Times New Roman" w:hint="default"/>
      </w:rPr>
    </w:lvl>
    <w:lvl w:ilvl="1">
      <w:start w:val="1"/>
      <w:numFmt w:val="decimal"/>
      <w:lvlText w:val="8.%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9" w15:restartNumberingAfterBreak="0">
    <w:nsid w:val="191C0C3E"/>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B1123BA"/>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0ED5E67"/>
    <w:multiLevelType w:val="hybridMultilevel"/>
    <w:tmpl w:val="2B40AB66"/>
    <w:lvl w:ilvl="0" w:tplc="7AEC31A0">
      <w:start w:val="8000"/>
      <w:numFmt w:val="bullet"/>
      <w:lvlText w:val=""/>
      <w:lvlJc w:val="left"/>
      <w:pPr>
        <w:ind w:left="1080" w:hanging="360"/>
      </w:pPr>
      <w:rPr>
        <w:rFonts w:ascii="Wingdings" w:eastAsia="Times New Roman"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15867BF"/>
    <w:multiLevelType w:val="multilevel"/>
    <w:tmpl w:val="C672B9C0"/>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15:restartNumberingAfterBreak="0">
    <w:nsid w:val="282A7EDA"/>
    <w:multiLevelType w:val="multilevel"/>
    <w:tmpl w:val="301C10F2"/>
    <w:lvl w:ilvl="0">
      <w:start w:val="4"/>
      <w:numFmt w:val="decimal"/>
      <w:lvlText w:val="%1"/>
      <w:lvlJc w:val="left"/>
      <w:pPr>
        <w:ind w:left="360" w:hanging="360"/>
      </w:pPr>
      <w:rPr>
        <w:rFonts w:cs="Times New Roman" w:hint="default"/>
      </w:rPr>
    </w:lvl>
    <w:lvl w:ilvl="1">
      <w:start w:val="1"/>
      <w:numFmt w:val="decimal"/>
      <w:lvlText w:val="5.%2"/>
      <w:lvlJc w:val="left"/>
      <w:pPr>
        <w:ind w:left="502"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15:restartNumberingAfterBreak="0">
    <w:nsid w:val="2C6C716C"/>
    <w:multiLevelType w:val="multilevel"/>
    <w:tmpl w:val="6390EEA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0880500"/>
    <w:multiLevelType w:val="multilevel"/>
    <w:tmpl w:val="B8DC62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3680158C"/>
    <w:multiLevelType w:val="hybridMultilevel"/>
    <w:tmpl w:val="38240938"/>
    <w:lvl w:ilvl="0" w:tplc="1276C016">
      <w:start w:val="1"/>
      <w:numFmt w:val="bullet"/>
      <w:lvlText w:val="-"/>
      <w:lvlJc w:val="left"/>
      <w:pPr>
        <w:ind w:left="927" w:hanging="360"/>
      </w:pPr>
      <w:rPr>
        <w:rFonts w:ascii="Verdana" w:eastAsia="Times New Roman" w:hAnsi="Verdana" w:hint="default"/>
        <w:b/>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39BF1DEB"/>
    <w:multiLevelType w:val="multilevel"/>
    <w:tmpl w:val="A0185A0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43944C36"/>
    <w:multiLevelType w:val="multilevel"/>
    <w:tmpl w:val="D6E4743E"/>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463C1E59"/>
    <w:multiLevelType w:val="multilevel"/>
    <w:tmpl w:val="3DB0E790"/>
    <w:lvl w:ilvl="0">
      <w:start w:val="3"/>
      <w:numFmt w:val="decimal"/>
      <w:lvlText w:val="%1."/>
      <w:lvlJc w:val="left"/>
      <w:pPr>
        <w:ind w:left="720" w:hanging="360"/>
      </w:pPr>
      <w:rPr>
        <w:rFonts w:cs="Times New Roman" w:hint="default"/>
        <w:b/>
        <w:u w:val="none"/>
      </w:rPr>
    </w:lvl>
    <w:lvl w:ilvl="1">
      <w:start w:val="1"/>
      <w:numFmt w:val="decimal"/>
      <w:isLgl/>
      <w:lvlText w:val="7.%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15:restartNumberingAfterBreak="0">
    <w:nsid w:val="46BC61E2"/>
    <w:multiLevelType w:val="multilevel"/>
    <w:tmpl w:val="B9022FDE"/>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48687227"/>
    <w:multiLevelType w:val="multilevel"/>
    <w:tmpl w:val="6F6ABD7A"/>
    <w:lvl w:ilvl="0">
      <w:start w:val="3"/>
      <w:numFmt w:val="decimal"/>
      <w:lvlText w:val="%1.1"/>
      <w:lvlJc w:val="left"/>
      <w:pPr>
        <w:ind w:left="720" w:hanging="360"/>
      </w:pPr>
      <w:rPr>
        <w:rFonts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4BEA0FEE"/>
    <w:multiLevelType w:val="hybridMultilevel"/>
    <w:tmpl w:val="BAD6240E"/>
    <w:lvl w:ilvl="0" w:tplc="B964D32C">
      <w:start w:val="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3936F0"/>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FFD6955"/>
    <w:multiLevelType w:val="multilevel"/>
    <w:tmpl w:val="8C147BE4"/>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5" w15:restartNumberingAfterBreak="0">
    <w:nsid w:val="510F62F2"/>
    <w:multiLevelType w:val="multilevel"/>
    <w:tmpl w:val="BDAE5A2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15:restartNumberingAfterBreak="0">
    <w:nsid w:val="52914FA1"/>
    <w:multiLevelType w:val="multilevel"/>
    <w:tmpl w:val="F8E864B2"/>
    <w:lvl w:ilvl="0">
      <w:start w:val="3"/>
      <w:numFmt w:val="decimal"/>
      <w:lvlText w:val="%1."/>
      <w:lvlJc w:val="left"/>
      <w:pPr>
        <w:ind w:left="720" w:hanging="360"/>
      </w:pPr>
      <w:rPr>
        <w:rFonts w:cs="Times New Roman" w:hint="default"/>
        <w:b/>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53E239D6"/>
    <w:multiLevelType w:val="hybridMultilevel"/>
    <w:tmpl w:val="21E840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A34AA1"/>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CEB7A16"/>
    <w:multiLevelType w:val="multilevel"/>
    <w:tmpl w:val="C672B9C0"/>
    <w:lvl w:ilvl="0">
      <w:start w:val="4"/>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0" w15:restartNumberingAfterBreak="0">
    <w:nsid w:val="5D2520A8"/>
    <w:multiLevelType w:val="multilevel"/>
    <w:tmpl w:val="5CFC9500"/>
    <w:lvl w:ilvl="0">
      <w:start w:val="4"/>
      <w:numFmt w:val="decimal"/>
      <w:lvlText w:val="%1"/>
      <w:lvlJc w:val="left"/>
      <w:pPr>
        <w:ind w:left="360" w:hanging="360"/>
      </w:pPr>
      <w:rPr>
        <w:rFonts w:cs="Times New Roman" w:hint="default"/>
      </w:rPr>
    </w:lvl>
    <w:lvl w:ilvl="1">
      <w:start w:val="1"/>
      <w:numFmt w:val="decimal"/>
      <w:lvlText w:val="8.%2"/>
      <w:lvlJc w:val="left"/>
      <w:pPr>
        <w:ind w:left="900" w:hanging="360"/>
      </w:pPr>
      <w:rPr>
        <w:rFonts w:cs="Times New Roman" w:hint="default"/>
        <w:b/>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31" w15:restartNumberingAfterBreak="0">
    <w:nsid w:val="60DC2F85"/>
    <w:multiLevelType w:val="multilevel"/>
    <w:tmpl w:val="0410001D"/>
    <w:styleLink w:val="Stile1"/>
    <w:lvl w:ilvl="0">
      <w:start w:val="4"/>
      <w:numFmt w:val="decimal"/>
      <w:lvlText w:val="%1)"/>
      <w:lvlJc w:val="left"/>
      <w:pPr>
        <w:ind w:left="360" w:hanging="360"/>
      </w:pPr>
      <w:rPr>
        <w:rFonts w:cs="Times New Roman"/>
      </w:rPr>
    </w:lvl>
    <w:lvl w:ilvl="1">
      <w:start w:val="4"/>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212264C"/>
    <w:multiLevelType w:val="multilevel"/>
    <w:tmpl w:val="F1D2C4D4"/>
    <w:lvl w:ilvl="0">
      <w:start w:val="1"/>
      <w:numFmt w:val="decimal"/>
      <w:lvlText w:val="%1."/>
      <w:lvlJc w:val="left"/>
      <w:pPr>
        <w:ind w:left="720" w:hanging="360"/>
      </w:pPr>
      <w:rPr>
        <w:rFonts w:cs="Times New Roman" w:hint="default"/>
        <w:b/>
        <w:u w:val="none"/>
      </w:rPr>
    </w:lvl>
    <w:lvl w:ilvl="1">
      <w:start w:val="2"/>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629E2659"/>
    <w:multiLevelType w:val="multilevel"/>
    <w:tmpl w:val="7D0A85DC"/>
    <w:lvl w:ilvl="0">
      <w:start w:val="3"/>
      <w:numFmt w:val="none"/>
      <w:lvlText w:val="%14"/>
      <w:lvlJc w:val="left"/>
      <w:pPr>
        <w:ind w:left="720" w:hanging="360"/>
      </w:pPr>
      <w:rPr>
        <w:rFonts w:ascii="Verdana" w:hAnsi="Verdana"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63BD12AF"/>
    <w:multiLevelType w:val="hybridMultilevel"/>
    <w:tmpl w:val="073E58A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55E25AF"/>
    <w:multiLevelType w:val="multilevel"/>
    <w:tmpl w:val="2D80D91A"/>
    <w:lvl w:ilvl="0">
      <w:start w:val="1"/>
      <w:numFmt w:val="decimal"/>
      <w:lvlText w:val="1.%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5FB235D"/>
    <w:multiLevelType w:val="multilevel"/>
    <w:tmpl w:val="022A62F6"/>
    <w:lvl w:ilvl="0">
      <w:start w:val="3"/>
      <w:numFmt w:val="decimal"/>
      <w:lvlText w:val="%1."/>
      <w:lvlJc w:val="left"/>
      <w:pPr>
        <w:ind w:left="720" w:hanging="360"/>
      </w:pPr>
      <w:rPr>
        <w:rFonts w:cs="Times New Roman" w:hint="default"/>
        <w:b/>
        <w:u w:val="none"/>
      </w:rPr>
    </w:lvl>
    <w:lvl w:ilvl="1">
      <w:start w:val="1"/>
      <w:numFmt w:val="decimal"/>
      <w:isLgl/>
      <w:lvlText w:val="4.%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7" w15:restartNumberingAfterBreak="0">
    <w:nsid w:val="6AB31EA3"/>
    <w:multiLevelType w:val="multilevel"/>
    <w:tmpl w:val="FAA8C892"/>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8" w15:restartNumberingAfterBreak="0">
    <w:nsid w:val="6C153C49"/>
    <w:multiLevelType w:val="hybridMultilevel"/>
    <w:tmpl w:val="EC38B4F6"/>
    <w:lvl w:ilvl="0" w:tplc="0415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F542725"/>
    <w:multiLevelType w:val="multilevel"/>
    <w:tmpl w:val="94563F9E"/>
    <w:lvl w:ilvl="0">
      <w:start w:val="1"/>
      <w:numFmt w:val="decimal"/>
      <w:lvlText w:val="1.%1"/>
      <w:lvlJc w:val="left"/>
      <w:pPr>
        <w:tabs>
          <w:tab w:val="num" w:pos="360"/>
        </w:tabs>
        <w:ind w:left="360" w:hanging="360"/>
      </w:pPr>
      <w:rPr>
        <w:rFonts w:cs="Times New Roman" w:hint="default"/>
        <w:b w:val="0"/>
        <w:i w:val="0"/>
      </w:rPr>
    </w:lvl>
    <w:lvl w:ilvl="1">
      <w:start w:val="1"/>
      <w:numFmt w:val="decimal"/>
      <w:lvlText w:val="3.%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73CA58DB"/>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15:restartNumberingAfterBreak="0">
    <w:nsid w:val="77A66FC5"/>
    <w:multiLevelType w:val="multilevel"/>
    <w:tmpl w:val="75CA66C4"/>
    <w:lvl w:ilvl="0">
      <w:start w:val="3"/>
      <w:numFmt w:val="none"/>
      <w:lvlText w:val="%14.1"/>
      <w:lvlJc w:val="left"/>
      <w:pPr>
        <w:ind w:left="720" w:hanging="360"/>
      </w:pPr>
      <w:rPr>
        <w:rFonts w:ascii="Verdana" w:hAnsi="Verdana" w:cs="Times New Roman" w:hint="default"/>
        <w:b/>
        <w:sz w:val="18"/>
        <w:u w:val="none"/>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79131D59"/>
    <w:multiLevelType w:val="multilevel"/>
    <w:tmpl w:val="65AE5F72"/>
    <w:lvl w:ilvl="0">
      <w:start w:val="3"/>
      <w:numFmt w:val="decimal"/>
      <w:lvlText w:val="%1."/>
      <w:lvlJc w:val="left"/>
      <w:pPr>
        <w:ind w:left="720" w:hanging="360"/>
      </w:pPr>
      <w:rPr>
        <w:rFonts w:cs="Times New Roman" w:hint="default"/>
        <w:b/>
        <w:u w:val="none"/>
      </w:rPr>
    </w:lvl>
    <w:lvl w:ilvl="1">
      <w:start w:val="1"/>
      <w:numFmt w:val="decimal"/>
      <w:isLgl/>
      <w:lvlText w:val="6.%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79E944EE"/>
    <w:multiLevelType w:val="multilevel"/>
    <w:tmpl w:val="DD3C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15:restartNumberingAfterBreak="0">
    <w:nsid w:val="7BCC199A"/>
    <w:multiLevelType w:val="multilevel"/>
    <w:tmpl w:val="0410001D"/>
    <w:numStyleLink w:val="Stile1"/>
  </w:abstractNum>
  <w:num w:numId="1" w16cid:durableId="457145345">
    <w:abstractNumId w:val="32"/>
  </w:num>
  <w:num w:numId="2" w16cid:durableId="198247460">
    <w:abstractNumId w:val="3"/>
  </w:num>
  <w:num w:numId="3" w16cid:durableId="2109689967">
    <w:abstractNumId w:val="16"/>
  </w:num>
  <w:num w:numId="4" w16cid:durableId="1821265265">
    <w:abstractNumId w:val="7"/>
  </w:num>
  <w:num w:numId="5" w16cid:durableId="607010525">
    <w:abstractNumId w:val="14"/>
  </w:num>
  <w:num w:numId="6" w16cid:durableId="1670938275">
    <w:abstractNumId w:val="18"/>
  </w:num>
  <w:num w:numId="7" w16cid:durableId="1952126956">
    <w:abstractNumId w:val="27"/>
  </w:num>
  <w:num w:numId="8" w16cid:durableId="1734965404">
    <w:abstractNumId w:val="2"/>
  </w:num>
  <w:num w:numId="9" w16cid:durableId="1144397302">
    <w:abstractNumId w:val="40"/>
  </w:num>
  <w:num w:numId="10" w16cid:durableId="407076559">
    <w:abstractNumId w:val="6"/>
  </w:num>
  <w:num w:numId="11" w16cid:durableId="767313654">
    <w:abstractNumId w:val="10"/>
  </w:num>
  <w:num w:numId="12" w16cid:durableId="398945268">
    <w:abstractNumId w:val="25"/>
  </w:num>
  <w:num w:numId="13" w16cid:durableId="796484740">
    <w:abstractNumId w:val="15"/>
  </w:num>
  <w:num w:numId="14" w16cid:durableId="1626279689">
    <w:abstractNumId w:val="26"/>
  </w:num>
  <w:num w:numId="15" w16cid:durableId="153879458">
    <w:abstractNumId w:val="34"/>
  </w:num>
  <w:num w:numId="16" w16cid:durableId="196697658">
    <w:abstractNumId w:val="23"/>
  </w:num>
  <w:num w:numId="17" w16cid:durableId="345668430">
    <w:abstractNumId w:val="38"/>
  </w:num>
  <w:num w:numId="18" w16cid:durableId="712386813">
    <w:abstractNumId w:val="0"/>
  </w:num>
  <w:num w:numId="19" w16cid:durableId="607543779">
    <w:abstractNumId w:val="31"/>
  </w:num>
  <w:num w:numId="20" w16cid:durableId="2124298337">
    <w:abstractNumId w:val="44"/>
  </w:num>
  <w:num w:numId="21" w16cid:durableId="685643919">
    <w:abstractNumId w:val="21"/>
  </w:num>
  <w:num w:numId="22" w16cid:durableId="1319649179">
    <w:abstractNumId w:val="41"/>
  </w:num>
  <w:num w:numId="23" w16cid:durableId="1444227872">
    <w:abstractNumId w:val="33"/>
  </w:num>
  <w:num w:numId="24" w16cid:durableId="748307062">
    <w:abstractNumId w:val="43"/>
  </w:num>
  <w:num w:numId="25" w16cid:durableId="1952738161">
    <w:abstractNumId w:val="36"/>
  </w:num>
  <w:num w:numId="26" w16cid:durableId="629093822">
    <w:abstractNumId w:val="19"/>
  </w:num>
  <w:num w:numId="27" w16cid:durableId="2064254783">
    <w:abstractNumId w:val="42"/>
  </w:num>
  <w:num w:numId="28" w16cid:durableId="719208352">
    <w:abstractNumId w:val="9"/>
  </w:num>
  <w:num w:numId="29" w16cid:durableId="826481512">
    <w:abstractNumId w:val="39"/>
  </w:num>
  <w:num w:numId="30" w16cid:durableId="687021592">
    <w:abstractNumId w:val="37"/>
  </w:num>
  <w:num w:numId="31" w16cid:durableId="935477785">
    <w:abstractNumId w:val="24"/>
  </w:num>
  <w:num w:numId="32" w16cid:durableId="226962792">
    <w:abstractNumId w:val="20"/>
  </w:num>
  <w:num w:numId="33" w16cid:durableId="454450159">
    <w:abstractNumId w:val="5"/>
  </w:num>
  <w:num w:numId="34" w16cid:durableId="677735795">
    <w:abstractNumId w:val="28"/>
  </w:num>
  <w:num w:numId="35" w16cid:durableId="728068718">
    <w:abstractNumId w:val="35"/>
  </w:num>
  <w:num w:numId="36" w16cid:durableId="940265258">
    <w:abstractNumId w:val="1"/>
  </w:num>
  <w:num w:numId="37" w16cid:durableId="1056248017">
    <w:abstractNumId w:val="17"/>
  </w:num>
  <w:num w:numId="38" w16cid:durableId="1692997670">
    <w:abstractNumId w:val="22"/>
  </w:num>
  <w:num w:numId="39" w16cid:durableId="614216952">
    <w:abstractNumId w:val="12"/>
  </w:num>
  <w:num w:numId="40" w16cid:durableId="1299147449">
    <w:abstractNumId w:val="29"/>
  </w:num>
  <w:num w:numId="41" w16cid:durableId="30880656">
    <w:abstractNumId w:val="13"/>
  </w:num>
  <w:num w:numId="42" w16cid:durableId="1333483068">
    <w:abstractNumId w:val="4"/>
  </w:num>
  <w:num w:numId="43" w16cid:durableId="133645773">
    <w:abstractNumId w:val="30"/>
  </w:num>
  <w:num w:numId="44" w16cid:durableId="463816750">
    <w:abstractNumId w:val="8"/>
  </w:num>
  <w:num w:numId="45" w16cid:durableId="1287933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C6"/>
    <w:rsid w:val="00004F0D"/>
    <w:rsid w:val="00013CBC"/>
    <w:rsid w:val="000221CF"/>
    <w:rsid w:val="0002589B"/>
    <w:rsid w:val="000302F6"/>
    <w:rsid w:val="000436A0"/>
    <w:rsid w:val="00044C52"/>
    <w:rsid w:val="0006468B"/>
    <w:rsid w:val="00096F8C"/>
    <w:rsid w:val="000974CE"/>
    <w:rsid w:val="000C2F72"/>
    <w:rsid w:val="000C57CB"/>
    <w:rsid w:val="000D6DA5"/>
    <w:rsid w:val="000E32A5"/>
    <w:rsid w:val="000E3E1A"/>
    <w:rsid w:val="000E7740"/>
    <w:rsid w:val="000F328D"/>
    <w:rsid w:val="000F406C"/>
    <w:rsid w:val="000F44B0"/>
    <w:rsid w:val="000F5912"/>
    <w:rsid w:val="00101534"/>
    <w:rsid w:val="001049EC"/>
    <w:rsid w:val="00110B43"/>
    <w:rsid w:val="0012249F"/>
    <w:rsid w:val="00143C26"/>
    <w:rsid w:val="00196DB8"/>
    <w:rsid w:val="001B10B8"/>
    <w:rsid w:val="001C1B4A"/>
    <w:rsid w:val="001D1250"/>
    <w:rsid w:val="001F0DE0"/>
    <w:rsid w:val="00201DD5"/>
    <w:rsid w:val="00213320"/>
    <w:rsid w:val="002227A3"/>
    <w:rsid w:val="00223DC2"/>
    <w:rsid w:val="00227607"/>
    <w:rsid w:val="00237914"/>
    <w:rsid w:val="0024236F"/>
    <w:rsid w:val="002550C6"/>
    <w:rsid w:val="002A3B25"/>
    <w:rsid w:val="002C5A78"/>
    <w:rsid w:val="002D7ECA"/>
    <w:rsid w:val="002E4A44"/>
    <w:rsid w:val="002F4C78"/>
    <w:rsid w:val="002F71B6"/>
    <w:rsid w:val="002F76BB"/>
    <w:rsid w:val="00306201"/>
    <w:rsid w:val="00307163"/>
    <w:rsid w:val="00310A59"/>
    <w:rsid w:val="00316394"/>
    <w:rsid w:val="00345C25"/>
    <w:rsid w:val="0036659A"/>
    <w:rsid w:val="003816B4"/>
    <w:rsid w:val="003874E9"/>
    <w:rsid w:val="0039271C"/>
    <w:rsid w:val="00392801"/>
    <w:rsid w:val="003B01B8"/>
    <w:rsid w:val="003B2E5B"/>
    <w:rsid w:val="003C2CB8"/>
    <w:rsid w:val="003C6C37"/>
    <w:rsid w:val="003E7D63"/>
    <w:rsid w:val="00414232"/>
    <w:rsid w:val="00493010"/>
    <w:rsid w:val="00493E2F"/>
    <w:rsid w:val="00495C52"/>
    <w:rsid w:val="004A24FE"/>
    <w:rsid w:val="004A4652"/>
    <w:rsid w:val="004A6899"/>
    <w:rsid w:val="004B2ED6"/>
    <w:rsid w:val="004E1763"/>
    <w:rsid w:val="004E1B68"/>
    <w:rsid w:val="004E2418"/>
    <w:rsid w:val="00516001"/>
    <w:rsid w:val="005364E5"/>
    <w:rsid w:val="00540256"/>
    <w:rsid w:val="00554CF8"/>
    <w:rsid w:val="005556AD"/>
    <w:rsid w:val="00557DAA"/>
    <w:rsid w:val="00566958"/>
    <w:rsid w:val="00577775"/>
    <w:rsid w:val="0058207B"/>
    <w:rsid w:val="0059671B"/>
    <w:rsid w:val="005A4B61"/>
    <w:rsid w:val="005A63F6"/>
    <w:rsid w:val="005B16AE"/>
    <w:rsid w:val="005C2C23"/>
    <w:rsid w:val="005C5B8C"/>
    <w:rsid w:val="005C6190"/>
    <w:rsid w:val="005F2AAE"/>
    <w:rsid w:val="005F534A"/>
    <w:rsid w:val="00601522"/>
    <w:rsid w:val="006021A7"/>
    <w:rsid w:val="0061556B"/>
    <w:rsid w:val="006161BD"/>
    <w:rsid w:val="006475F0"/>
    <w:rsid w:val="00672DAE"/>
    <w:rsid w:val="006840AD"/>
    <w:rsid w:val="00693A7C"/>
    <w:rsid w:val="006956B7"/>
    <w:rsid w:val="006A3D3A"/>
    <w:rsid w:val="006B7118"/>
    <w:rsid w:val="006C2BEE"/>
    <w:rsid w:val="006D03C6"/>
    <w:rsid w:val="006D3272"/>
    <w:rsid w:val="00737CF4"/>
    <w:rsid w:val="00737DD5"/>
    <w:rsid w:val="00745C76"/>
    <w:rsid w:val="007618D3"/>
    <w:rsid w:val="00774CB2"/>
    <w:rsid w:val="00777A1D"/>
    <w:rsid w:val="00786385"/>
    <w:rsid w:val="007C275A"/>
    <w:rsid w:val="007C349B"/>
    <w:rsid w:val="007F772B"/>
    <w:rsid w:val="00804FB5"/>
    <w:rsid w:val="00811076"/>
    <w:rsid w:val="008262C4"/>
    <w:rsid w:val="00826719"/>
    <w:rsid w:val="00835AE1"/>
    <w:rsid w:val="00842514"/>
    <w:rsid w:val="00847D51"/>
    <w:rsid w:val="00857AC6"/>
    <w:rsid w:val="00864C83"/>
    <w:rsid w:val="0087076F"/>
    <w:rsid w:val="008D0780"/>
    <w:rsid w:val="008D1776"/>
    <w:rsid w:val="008D2487"/>
    <w:rsid w:val="008F4451"/>
    <w:rsid w:val="009006D2"/>
    <w:rsid w:val="009234D9"/>
    <w:rsid w:val="009430D0"/>
    <w:rsid w:val="0094315A"/>
    <w:rsid w:val="00954FE3"/>
    <w:rsid w:val="009905F9"/>
    <w:rsid w:val="0099394B"/>
    <w:rsid w:val="009A6B81"/>
    <w:rsid w:val="009B2402"/>
    <w:rsid w:val="009B2FD4"/>
    <w:rsid w:val="009B49EE"/>
    <w:rsid w:val="009F53C3"/>
    <w:rsid w:val="00A21654"/>
    <w:rsid w:val="00A30BFF"/>
    <w:rsid w:val="00A75960"/>
    <w:rsid w:val="00A834F5"/>
    <w:rsid w:val="00A83599"/>
    <w:rsid w:val="00A87539"/>
    <w:rsid w:val="00A87942"/>
    <w:rsid w:val="00A87C98"/>
    <w:rsid w:val="00A960C1"/>
    <w:rsid w:val="00AB7837"/>
    <w:rsid w:val="00B13146"/>
    <w:rsid w:val="00B166EA"/>
    <w:rsid w:val="00B21362"/>
    <w:rsid w:val="00B4242E"/>
    <w:rsid w:val="00B84246"/>
    <w:rsid w:val="00BA5A95"/>
    <w:rsid w:val="00BB17B4"/>
    <w:rsid w:val="00BB2049"/>
    <w:rsid w:val="00BB2E59"/>
    <w:rsid w:val="00BB5F08"/>
    <w:rsid w:val="00BC255C"/>
    <w:rsid w:val="00BD1311"/>
    <w:rsid w:val="00BD3535"/>
    <w:rsid w:val="00BE2E3C"/>
    <w:rsid w:val="00BE6D4C"/>
    <w:rsid w:val="00C049F1"/>
    <w:rsid w:val="00C36F95"/>
    <w:rsid w:val="00C40F4D"/>
    <w:rsid w:val="00C52AE0"/>
    <w:rsid w:val="00C72129"/>
    <w:rsid w:val="00C735F2"/>
    <w:rsid w:val="00C77E1D"/>
    <w:rsid w:val="00C853EA"/>
    <w:rsid w:val="00CC414A"/>
    <w:rsid w:val="00CC5E52"/>
    <w:rsid w:val="00CD0A31"/>
    <w:rsid w:val="00CE4EE7"/>
    <w:rsid w:val="00CF672A"/>
    <w:rsid w:val="00D04CBE"/>
    <w:rsid w:val="00D16535"/>
    <w:rsid w:val="00D333B3"/>
    <w:rsid w:val="00D35E63"/>
    <w:rsid w:val="00D417F9"/>
    <w:rsid w:val="00D51CF4"/>
    <w:rsid w:val="00D53FB7"/>
    <w:rsid w:val="00D82B7C"/>
    <w:rsid w:val="00D84424"/>
    <w:rsid w:val="00D94C2E"/>
    <w:rsid w:val="00E12231"/>
    <w:rsid w:val="00E21549"/>
    <w:rsid w:val="00E322A1"/>
    <w:rsid w:val="00E327D5"/>
    <w:rsid w:val="00E54924"/>
    <w:rsid w:val="00E61C9B"/>
    <w:rsid w:val="00E86695"/>
    <w:rsid w:val="00EA384B"/>
    <w:rsid w:val="00EA65E6"/>
    <w:rsid w:val="00EB66BB"/>
    <w:rsid w:val="00ED2AE4"/>
    <w:rsid w:val="00ED5124"/>
    <w:rsid w:val="00F05439"/>
    <w:rsid w:val="00F31120"/>
    <w:rsid w:val="00F509F2"/>
    <w:rsid w:val="00F60F0D"/>
    <w:rsid w:val="00FB27E6"/>
    <w:rsid w:val="00FD632C"/>
    <w:rsid w:val="00FF5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95F1C"/>
  <w15:chartTrackingRefBased/>
  <w15:docId w15:val="{13121987-5FA4-A044-A122-FDA6C67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footer" w:locked="1"/>
    <w:lsdException w:name="caption" w:locked="1" w:semiHidden="1" w:unhideWhenUsed="1" w:qFormat="1"/>
    <w:lsdException w:name="annotation reference" w:locked="1"/>
    <w:lsdException w:name="Title" w:locked="1" w:qFormat="1"/>
    <w:lsdException w:name="Default Paragraph Font" w:locked="1"/>
    <w:lsdException w:name="Body Text" w:locked="1"/>
    <w:lsdException w:name="Subtitle" w:locked="1" w:qFormat="1"/>
    <w:lsdException w:name="Body Text 3"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eastAsia="Times New Roman"/>
      <w:sz w:val="24"/>
      <w:szCs w:val="24"/>
      <w:lang w:eastAsia="en-US"/>
    </w:rPr>
  </w:style>
  <w:style w:type="paragraph" w:styleId="Titolo3">
    <w:name w:val="heading 3"/>
    <w:basedOn w:val="Normale"/>
    <w:next w:val="Normale"/>
    <w:link w:val="Titolo3Carattere"/>
    <w:qFormat/>
    <w:rsid w:val="00A87C98"/>
    <w:pPr>
      <w:keepNext/>
      <w:spacing w:before="240" w:after="60"/>
      <w:outlineLvl w:val="2"/>
    </w:pPr>
    <w:rPr>
      <w:rFonts w:eastAsia="Cambria"/>
      <w:b/>
      <w:bCs/>
      <w:noProof/>
      <w:sz w:val="26"/>
      <w:szCs w:val="26"/>
      <w:lang w:val="en-US"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6D03C6"/>
    <w:pPr>
      <w:tabs>
        <w:tab w:val="center" w:pos="4819"/>
        <w:tab w:val="right" w:pos="9638"/>
      </w:tabs>
    </w:pPr>
  </w:style>
  <w:style w:type="character" w:customStyle="1" w:styleId="IntestazioneCarattere">
    <w:name w:val="Intestazione Carattere"/>
    <w:basedOn w:val="Carpredefinitoparagrafo"/>
    <w:link w:val="Intestazione"/>
    <w:locked/>
    <w:rsid w:val="006D03C6"/>
    <w:rPr>
      <w:rFonts w:cs="Times New Roman"/>
    </w:rPr>
  </w:style>
  <w:style w:type="paragraph" w:styleId="Pidipagina">
    <w:name w:val="footer"/>
    <w:basedOn w:val="Normale"/>
    <w:link w:val="PidipaginaCarattere"/>
    <w:rsid w:val="006D03C6"/>
    <w:pPr>
      <w:tabs>
        <w:tab w:val="center" w:pos="4819"/>
        <w:tab w:val="right" w:pos="9638"/>
      </w:tabs>
    </w:pPr>
  </w:style>
  <w:style w:type="character" w:customStyle="1" w:styleId="PidipaginaCarattere">
    <w:name w:val="Piè di pagina Carattere"/>
    <w:basedOn w:val="Carpredefinitoparagrafo"/>
    <w:link w:val="Pidipagina"/>
    <w:locked/>
    <w:rsid w:val="006D03C6"/>
    <w:rPr>
      <w:rFonts w:cs="Times New Roman"/>
    </w:rPr>
  </w:style>
  <w:style w:type="character" w:styleId="Collegamentoipertestuale">
    <w:name w:val="Hyperlink"/>
    <w:basedOn w:val="Carpredefinitoparagrafo"/>
    <w:rsid w:val="004B2ED6"/>
    <w:rPr>
      <w:rFonts w:cs="Times New Roman"/>
      <w:color w:val="0000FF"/>
      <w:u w:val="single"/>
    </w:rPr>
  </w:style>
  <w:style w:type="paragraph" w:customStyle="1" w:styleId="Text1">
    <w:name w:val="Text 1"/>
    <w:basedOn w:val="Normale"/>
    <w:rsid w:val="00E327D5"/>
    <w:pPr>
      <w:tabs>
        <w:tab w:val="left" w:pos="2161"/>
      </w:tabs>
      <w:spacing w:after="240"/>
      <w:ind w:left="1441"/>
      <w:jc w:val="both"/>
    </w:pPr>
    <w:rPr>
      <w:rFonts w:ascii="Times New Roman" w:eastAsia="Cambria" w:hAnsi="Times New Roman"/>
      <w:szCs w:val="20"/>
      <w:lang w:eastAsia="it-IT"/>
    </w:rPr>
  </w:style>
  <w:style w:type="paragraph" w:customStyle="1" w:styleId="ListParagraph">
    <w:name w:val="List Paragraph"/>
    <w:basedOn w:val="Normale"/>
    <w:rsid w:val="00E327D5"/>
    <w:pPr>
      <w:ind w:left="720"/>
      <w:contextualSpacing/>
    </w:pPr>
    <w:rPr>
      <w:rFonts w:ascii="Times New Roman" w:eastAsia="Cambria" w:hAnsi="Times New Roman"/>
      <w:noProof/>
      <w:lang w:val="en-US" w:eastAsia="it-IT"/>
    </w:rPr>
  </w:style>
  <w:style w:type="paragraph" w:styleId="Testonotaapidipagina">
    <w:name w:val="footnote text"/>
    <w:basedOn w:val="Normale"/>
    <w:link w:val="TestonotaapidipaginaCarattere"/>
    <w:semiHidden/>
    <w:rsid w:val="00E327D5"/>
    <w:rPr>
      <w:rFonts w:ascii="Times New Roman" w:eastAsia="Cambria" w:hAnsi="Times New Roman"/>
      <w:noProof/>
      <w:sz w:val="20"/>
      <w:szCs w:val="20"/>
      <w:lang w:val="en-US" w:eastAsia="it-IT"/>
    </w:rPr>
  </w:style>
  <w:style w:type="character" w:customStyle="1" w:styleId="TestonotaapidipaginaCarattere">
    <w:name w:val="Testo nota a piè di pagina Carattere"/>
    <w:basedOn w:val="Carpredefinitoparagrafo"/>
    <w:link w:val="Testonotaapidipagina"/>
    <w:semiHidden/>
    <w:locked/>
    <w:rsid w:val="00E327D5"/>
    <w:rPr>
      <w:rFonts w:ascii="Times New Roman" w:hAnsi="Times New Roman" w:cs="Times New Roman"/>
      <w:noProof/>
      <w:sz w:val="20"/>
      <w:szCs w:val="20"/>
      <w:lang w:val="en-US" w:eastAsia="it-IT"/>
    </w:rPr>
  </w:style>
  <w:style w:type="character" w:styleId="Rimandonotaapidipagina">
    <w:name w:val="footnote reference"/>
    <w:basedOn w:val="Carpredefinitoparagrafo"/>
    <w:semiHidden/>
    <w:rsid w:val="00E327D5"/>
    <w:rPr>
      <w:rFonts w:cs="Times New Roman"/>
      <w:vertAlign w:val="superscript"/>
    </w:rPr>
  </w:style>
  <w:style w:type="paragraph" w:styleId="Testofumetto">
    <w:name w:val="Balloon Text"/>
    <w:basedOn w:val="Normale"/>
    <w:link w:val="TestofumettoCarattere"/>
    <w:semiHidden/>
    <w:rsid w:val="006021A7"/>
    <w:rPr>
      <w:rFonts w:ascii="Segoe UI" w:hAnsi="Segoe UI" w:cs="Segoe UI"/>
      <w:sz w:val="18"/>
      <w:szCs w:val="18"/>
    </w:rPr>
  </w:style>
  <w:style w:type="character" w:customStyle="1" w:styleId="TestofumettoCarattere">
    <w:name w:val="Testo fumetto Carattere"/>
    <w:basedOn w:val="Carpredefinitoparagrafo"/>
    <w:link w:val="Testofumetto"/>
    <w:semiHidden/>
    <w:locked/>
    <w:rsid w:val="006021A7"/>
    <w:rPr>
      <w:rFonts w:ascii="Segoe UI" w:hAnsi="Segoe UI" w:cs="Segoe UI"/>
      <w:sz w:val="18"/>
      <w:szCs w:val="18"/>
    </w:rPr>
  </w:style>
  <w:style w:type="character" w:customStyle="1" w:styleId="Titolo3Carattere">
    <w:name w:val="Titolo 3 Carattere"/>
    <w:basedOn w:val="Carpredefinitoparagrafo"/>
    <w:link w:val="Titolo3"/>
    <w:locked/>
    <w:rsid w:val="00A87C98"/>
    <w:rPr>
      <w:rFonts w:ascii="Cambria" w:hAnsi="Cambria" w:cs="Times New Roman"/>
      <w:b/>
      <w:bCs/>
      <w:noProof/>
      <w:sz w:val="26"/>
      <w:szCs w:val="26"/>
      <w:lang w:val="en-US" w:eastAsia="it-IT"/>
    </w:rPr>
  </w:style>
  <w:style w:type="paragraph" w:styleId="NormaleWeb">
    <w:name w:val="Normal (Web)"/>
    <w:basedOn w:val="Normale"/>
    <w:rsid w:val="00A87C98"/>
    <w:pPr>
      <w:spacing w:before="100" w:beforeAutospacing="1" w:after="100" w:afterAutospacing="1"/>
    </w:pPr>
    <w:rPr>
      <w:rFonts w:ascii="Times New Roman" w:eastAsia="Cambria" w:hAnsi="Times New Roman"/>
      <w:noProof/>
      <w:lang w:val="en-US" w:eastAsia="it-IT"/>
    </w:rPr>
  </w:style>
  <w:style w:type="paragraph" w:styleId="Corpodeltesto3">
    <w:name w:val="Body Text 3"/>
    <w:basedOn w:val="Normale"/>
    <w:link w:val="Corpodeltesto3Carattere"/>
    <w:rsid w:val="00A87C98"/>
    <w:pPr>
      <w:spacing w:after="120"/>
    </w:pPr>
    <w:rPr>
      <w:rFonts w:ascii="Times New Roman" w:eastAsia="Cambria" w:hAnsi="Times New Roman"/>
      <w:noProof/>
      <w:sz w:val="16"/>
      <w:szCs w:val="16"/>
      <w:lang w:val="en-US" w:eastAsia="it-IT"/>
    </w:rPr>
  </w:style>
  <w:style w:type="character" w:customStyle="1" w:styleId="Corpodeltesto3Carattere">
    <w:name w:val="Corpo del testo 3 Carattere"/>
    <w:basedOn w:val="Carpredefinitoparagrafo"/>
    <w:link w:val="Corpodeltesto3"/>
    <w:locked/>
    <w:rsid w:val="00A87C98"/>
    <w:rPr>
      <w:rFonts w:ascii="Times New Roman" w:hAnsi="Times New Roman" w:cs="Times New Roman"/>
      <w:noProof/>
      <w:sz w:val="16"/>
      <w:szCs w:val="16"/>
      <w:lang w:val="en-US" w:eastAsia="it-IT"/>
    </w:rPr>
  </w:style>
  <w:style w:type="character" w:styleId="Rimandocommento">
    <w:name w:val="annotation reference"/>
    <w:basedOn w:val="Carpredefinitoparagrafo"/>
    <w:rsid w:val="00FD632C"/>
    <w:rPr>
      <w:sz w:val="16"/>
    </w:rPr>
  </w:style>
  <w:style w:type="paragraph" w:styleId="Testocommento">
    <w:name w:val="annotation text"/>
    <w:basedOn w:val="Normale"/>
    <w:link w:val="TestocommentoCarattere"/>
    <w:rsid w:val="00FD632C"/>
    <w:pPr>
      <w:spacing w:line="360" w:lineRule="auto"/>
      <w:jc w:val="both"/>
    </w:pPr>
    <w:rPr>
      <w:rFonts w:ascii="Trebuchet MS" w:eastAsia="Cambria" w:hAnsi="Trebuchet MS"/>
      <w:sz w:val="20"/>
      <w:szCs w:val="20"/>
      <w:lang w:eastAsia="it-IT"/>
    </w:rPr>
  </w:style>
  <w:style w:type="character" w:customStyle="1" w:styleId="TestocommentoCarattere">
    <w:name w:val="Testo commento Carattere"/>
    <w:basedOn w:val="Carpredefinitoparagrafo"/>
    <w:link w:val="Testocommento"/>
    <w:locked/>
    <w:rsid w:val="00FD632C"/>
    <w:rPr>
      <w:rFonts w:ascii="Trebuchet MS" w:hAnsi="Trebuchet MS" w:cs="Times New Roman"/>
      <w:sz w:val="20"/>
      <w:szCs w:val="20"/>
      <w:lang w:val="x-none" w:eastAsia="it-IT"/>
    </w:rPr>
  </w:style>
  <w:style w:type="paragraph" w:customStyle="1" w:styleId="Corpodeltesto31">
    <w:name w:val="Corpo del testo 31"/>
    <w:basedOn w:val="Normale"/>
    <w:rsid w:val="00FD632C"/>
    <w:pPr>
      <w:jc w:val="both"/>
    </w:pPr>
    <w:rPr>
      <w:rFonts w:ascii="Times New Roman" w:eastAsia="Cambria" w:hAnsi="Times New Roman"/>
      <w:sz w:val="20"/>
      <w:szCs w:val="20"/>
      <w:lang w:val="en-GB" w:eastAsia="it-IT"/>
    </w:rPr>
  </w:style>
  <w:style w:type="paragraph" w:customStyle="1" w:styleId="Text3">
    <w:name w:val="Text 3"/>
    <w:basedOn w:val="Normale"/>
    <w:rsid w:val="00FD632C"/>
    <w:pPr>
      <w:tabs>
        <w:tab w:val="left" w:pos="2302"/>
      </w:tabs>
      <w:spacing w:after="240"/>
      <w:ind w:left="1917"/>
      <w:jc w:val="both"/>
    </w:pPr>
    <w:rPr>
      <w:rFonts w:ascii="Times New Roman" w:eastAsia="Cambria" w:hAnsi="Times New Roman"/>
      <w:szCs w:val="20"/>
      <w:lang w:val="fr-FR" w:eastAsia="en-GB"/>
    </w:rPr>
  </w:style>
  <w:style w:type="paragraph" w:styleId="Corpotesto">
    <w:name w:val="Body Text"/>
    <w:basedOn w:val="Normale"/>
    <w:link w:val="CorpotestoCarattere"/>
    <w:rsid w:val="00FD632C"/>
    <w:pPr>
      <w:spacing w:after="120"/>
    </w:pPr>
    <w:rPr>
      <w:rFonts w:ascii="Times New Roman" w:eastAsia="Cambria" w:hAnsi="Times New Roman"/>
      <w:noProof/>
      <w:lang w:val="en-US" w:eastAsia="it-IT"/>
    </w:rPr>
  </w:style>
  <w:style w:type="character" w:customStyle="1" w:styleId="CorpotestoCarattere">
    <w:name w:val="Corpo testo Carattere"/>
    <w:basedOn w:val="Carpredefinitoparagrafo"/>
    <w:link w:val="Corpotesto"/>
    <w:locked/>
    <w:rsid w:val="00FD632C"/>
    <w:rPr>
      <w:rFonts w:ascii="Times New Roman" w:hAnsi="Times New Roman" w:cs="Times New Roman"/>
      <w:noProof/>
      <w:lang w:val="en-US" w:eastAsia="it-IT"/>
    </w:rPr>
  </w:style>
  <w:style w:type="paragraph" w:styleId="Soggettocommento">
    <w:name w:val="annotation subject"/>
    <w:basedOn w:val="Testocommento"/>
    <w:next w:val="Testocommento"/>
    <w:link w:val="SoggettocommentoCarattere"/>
    <w:semiHidden/>
    <w:rsid w:val="00CF672A"/>
    <w:pPr>
      <w:spacing w:line="240" w:lineRule="auto"/>
      <w:jc w:val="left"/>
    </w:pPr>
    <w:rPr>
      <w:rFonts w:ascii="Cambria" w:eastAsia="Times New Roman" w:hAnsi="Cambria"/>
      <w:b/>
      <w:bCs/>
      <w:lang w:eastAsia="en-US"/>
    </w:rPr>
  </w:style>
  <w:style w:type="character" w:customStyle="1" w:styleId="SoggettocommentoCarattere">
    <w:name w:val="Soggetto commento Carattere"/>
    <w:basedOn w:val="TestocommentoCarattere"/>
    <w:link w:val="Soggettocommento"/>
    <w:semiHidden/>
    <w:locked/>
    <w:rsid w:val="00CF672A"/>
    <w:rPr>
      <w:rFonts w:ascii="Trebuchet MS" w:hAnsi="Trebuchet MS" w:cs="Times New Roman"/>
      <w:b/>
      <w:bCs/>
      <w:sz w:val="20"/>
      <w:szCs w:val="20"/>
      <w:lang w:val="x-none" w:eastAsia="it-IT"/>
    </w:rPr>
  </w:style>
  <w:style w:type="numbering" w:customStyle="1" w:styleId="Stile1">
    <w:name w:val="Stile1"/>
    <w:rsid w:val="00BF0BD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2719</Words>
  <Characters>15499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MODELLO DI ACCORDO PER LA MOBILITÀ DI STUDIO</vt:lpstr>
    </vt:vector>
  </TitlesOfParts>
  <Company>ansas</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ACCORDO PER LA MOBILITÀ DI STUDIO</dc:title>
  <dc:subject/>
  <dc:creator>Lorenza Venturi</dc:creator>
  <cp:keywords/>
  <dc:description/>
  <cp:lastModifiedBy>Microsoft Office User</cp:lastModifiedBy>
  <cp:revision>2</cp:revision>
  <cp:lastPrinted>2014-06-27T08:31:00Z</cp:lastPrinted>
  <dcterms:created xsi:type="dcterms:W3CDTF">2022-08-16T11:06:00Z</dcterms:created>
  <dcterms:modified xsi:type="dcterms:W3CDTF">2022-08-16T11:06:00Z</dcterms:modified>
</cp:coreProperties>
</file>